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BD747" w14:textId="74FAEBBE" w:rsidR="003E095C" w:rsidRDefault="003E095C" w:rsidP="003E095C">
      <w:pPr>
        <w:rPr>
          <w:b/>
          <w:bCs/>
        </w:rPr>
      </w:pPr>
      <w:r w:rsidRPr="003E095C">
        <w:rPr>
          <w:b/>
          <w:bCs/>
        </w:rPr>
        <w:t>OSPA 2023-2024</w:t>
      </w:r>
      <w:r>
        <w:rPr>
          <w:b/>
          <w:bCs/>
        </w:rPr>
        <w:t xml:space="preserve"> </w:t>
      </w:r>
      <w:r w:rsidRPr="003E095C">
        <w:rPr>
          <w:b/>
          <w:bCs/>
        </w:rPr>
        <w:t>Training Calendar</w:t>
      </w:r>
    </w:p>
    <w:p w14:paraId="0E4D7E71" w14:textId="1392EDD2" w:rsidR="003E095C" w:rsidRDefault="003E095C" w:rsidP="003E095C">
      <w:pPr>
        <w:rPr>
          <w:b/>
          <w:bCs/>
        </w:rPr>
      </w:pPr>
      <w:r>
        <w:rPr>
          <w:b/>
          <w:bCs/>
        </w:rPr>
        <w:t xml:space="preserve">Save the Date </w:t>
      </w:r>
    </w:p>
    <w:p w14:paraId="5932D620" w14:textId="77777777" w:rsidR="003E095C" w:rsidRPr="003E095C" w:rsidRDefault="003E095C" w:rsidP="003E095C">
      <w:pPr>
        <w:rPr>
          <w:b/>
          <w:bCs/>
        </w:rPr>
      </w:pPr>
    </w:p>
    <w:p w14:paraId="12EC9D16" w14:textId="77777777" w:rsidR="003E095C" w:rsidRPr="003E095C" w:rsidRDefault="003E095C" w:rsidP="003E095C">
      <w:pPr>
        <w:rPr>
          <w:b/>
          <w:bCs/>
        </w:rPr>
      </w:pPr>
    </w:p>
    <w:p w14:paraId="2598C7A2" w14:textId="7FDE6C45" w:rsidR="003E095C" w:rsidRPr="003E095C" w:rsidRDefault="003E095C" w:rsidP="003E095C">
      <w:pPr>
        <w:rPr>
          <w:b/>
          <w:bCs/>
        </w:rPr>
      </w:pPr>
      <w:r w:rsidRPr="003E095C">
        <w:rPr>
          <w:b/>
          <w:bCs/>
        </w:rPr>
        <w:t>Subrecipient Monitoring</w:t>
      </w:r>
    </w:p>
    <w:p w14:paraId="712F6385" w14:textId="680B85A2" w:rsidR="003E095C" w:rsidRPr="003E095C" w:rsidRDefault="003E095C" w:rsidP="003E095C">
      <w:r w:rsidRPr="003E095C">
        <w:t xml:space="preserve">November 1, 10:30 – 12:00 </w:t>
      </w:r>
    </w:p>
    <w:p w14:paraId="4209E512" w14:textId="4C7269D4" w:rsidR="003E095C" w:rsidRPr="003E095C" w:rsidRDefault="003E095C" w:rsidP="003E095C">
      <w:r w:rsidRPr="003E095C">
        <w:t>Amy Arndorfer and Jeff Klein</w:t>
      </w:r>
    </w:p>
    <w:p w14:paraId="10A5B1D8" w14:textId="77777777" w:rsidR="003E095C" w:rsidRPr="003E095C" w:rsidRDefault="003E095C" w:rsidP="003E095C">
      <w:pPr>
        <w:rPr>
          <w:b/>
          <w:bCs/>
        </w:rPr>
      </w:pPr>
    </w:p>
    <w:p w14:paraId="3FA457D4" w14:textId="048AFC73" w:rsidR="003E095C" w:rsidRPr="003E095C" w:rsidRDefault="003E095C" w:rsidP="003E095C">
      <w:pPr>
        <w:rPr>
          <w:b/>
          <w:bCs/>
        </w:rPr>
      </w:pPr>
      <w:r w:rsidRPr="003E095C">
        <w:rPr>
          <w:b/>
          <w:bCs/>
        </w:rPr>
        <w:t xml:space="preserve">Post-Award Actions </w:t>
      </w:r>
    </w:p>
    <w:p w14:paraId="4C687745" w14:textId="1574571E" w:rsidR="003E095C" w:rsidRPr="003E095C" w:rsidRDefault="003E095C" w:rsidP="003E095C">
      <w:r w:rsidRPr="003E095C">
        <w:t xml:space="preserve">December 5 @ 1:30 – 3:00 pm </w:t>
      </w:r>
    </w:p>
    <w:p w14:paraId="5EB46310" w14:textId="238EA3DA" w:rsidR="003E095C" w:rsidRPr="003E095C" w:rsidRDefault="003E095C" w:rsidP="003E095C">
      <w:r w:rsidRPr="003E095C">
        <w:t>Aaron Lott, Kim Robson, Lora Bierbaum</w:t>
      </w:r>
    </w:p>
    <w:p w14:paraId="49494437" w14:textId="77777777" w:rsidR="003E095C" w:rsidRPr="003E095C" w:rsidRDefault="003E095C" w:rsidP="003E095C"/>
    <w:p w14:paraId="1ACABEEF" w14:textId="77777777" w:rsidR="003E095C" w:rsidRPr="003E095C" w:rsidRDefault="003E095C" w:rsidP="003E095C">
      <w:r w:rsidRPr="003E095C">
        <w:rPr>
          <w:b/>
          <w:bCs/>
        </w:rPr>
        <w:t xml:space="preserve">ezFedGrants </w:t>
      </w:r>
    </w:p>
    <w:p w14:paraId="2BE77990" w14:textId="0365846C" w:rsidR="003E095C" w:rsidRPr="003E095C" w:rsidRDefault="003E095C" w:rsidP="003E095C">
      <w:r w:rsidRPr="003E095C">
        <w:t>April 10 @ 1:00 – 2:30 pm</w:t>
      </w:r>
    </w:p>
    <w:p w14:paraId="6895D549" w14:textId="5724383F" w:rsidR="003E095C" w:rsidRPr="003E095C" w:rsidRDefault="003E095C" w:rsidP="003E095C">
      <w:r w:rsidRPr="003E095C">
        <w:t>Keith Kutz, Amanda Redling</w:t>
      </w:r>
    </w:p>
    <w:p w14:paraId="6A2F63E6" w14:textId="77777777" w:rsidR="003E095C" w:rsidRPr="003E095C" w:rsidRDefault="003E095C" w:rsidP="003E095C"/>
    <w:p w14:paraId="37185F8C" w14:textId="77777777" w:rsidR="003E095C" w:rsidRPr="003E095C" w:rsidRDefault="003E095C" w:rsidP="003E095C">
      <w:r w:rsidRPr="003E095C">
        <w:rPr>
          <w:b/>
          <w:bCs/>
        </w:rPr>
        <w:t>Multi-Institution Proposals</w:t>
      </w:r>
      <w:r w:rsidRPr="003E095C">
        <w:t xml:space="preserve"> (emphasis on budgeting with subs) </w:t>
      </w:r>
    </w:p>
    <w:p w14:paraId="3D165467" w14:textId="1CC6938B" w:rsidR="003E095C" w:rsidRPr="003E095C" w:rsidRDefault="003E095C" w:rsidP="003E095C">
      <w:r w:rsidRPr="003E095C">
        <w:t>February 29, 1:00 – 2:30 pm</w:t>
      </w:r>
    </w:p>
    <w:p w14:paraId="1CB0C564" w14:textId="77777777" w:rsidR="003E095C" w:rsidRPr="003E095C" w:rsidRDefault="003E095C" w:rsidP="003E095C">
      <w:r w:rsidRPr="003E095C">
        <w:t>Angie Schreck</w:t>
      </w:r>
    </w:p>
    <w:p w14:paraId="44915C3A" w14:textId="77777777" w:rsidR="003E095C" w:rsidRPr="003E095C" w:rsidRDefault="003E095C" w:rsidP="003E095C"/>
    <w:p w14:paraId="178C012D" w14:textId="77777777" w:rsidR="003E095C" w:rsidRPr="003E095C" w:rsidRDefault="003E095C" w:rsidP="003E095C">
      <w:pPr>
        <w:rPr>
          <w:b/>
          <w:bCs/>
        </w:rPr>
      </w:pPr>
      <w:r w:rsidRPr="003E095C">
        <w:rPr>
          <w:b/>
          <w:bCs/>
        </w:rPr>
        <w:t>PI Departure/Change &amp; Revised GoldSheet</w:t>
      </w:r>
    </w:p>
    <w:p w14:paraId="7115E899" w14:textId="77777777" w:rsidR="003E095C" w:rsidRPr="003E095C" w:rsidRDefault="003E095C" w:rsidP="003E095C">
      <w:r w:rsidRPr="003E095C">
        <w:t xml:space="preserve">March 2024 – March 21 @ 10:30 am – 12:00 pm </w:t>
      </w:r>
    </w:p>
    <w:p w14:paraId="708919D5" w14:textId="36E5D9F2" w:rsidR="003E095C" w:rsidRPr="003E095C" w:rsidRDefault="003E095C" w:rsidP="003E095C">
      <w:r w:rsidRPr="003E095C">
        <w:t>Aaron Lott, Kim Robson, Laura Bierbaum</w:t>
      </w:r>
    </w:p>
    <w:p w14:paraId="56B10214" w14:textId="77777777" w:rsidR="003E095C" w:rsidRPr="003E095C" w:rsidRDefault="003E095C" w:rsidP="003E095C"/>
    <w:p w14:paraId="5FA9A34A" w14:textId="77777777" w:rsidR="003E095C" w:rsidRPr="003E095C" w:rsidRDefault="003E095C" w:rsidP="003E095C">
      <w:pPr>
        <w:rPr>
          <w:b/>
          <w:bCs/>
        </w:rPr>
      </w:pPr>
      <w:r w:rsidRPr="003E095C">
        <w:rPr>
          <w:b/>
          <w:bCs/>
        </w:rPr>
        <w:t>Incoming PIs: Transferring Awards to ISU</w:t>
      </w:r>
    </w:p>
    <w:p w14:paraId="09EA288D" w14:textId="3EE0300D" w:rsidR="003E095C" w:rsidRPr="003E095C" w:rsidRDefault="003E095C" w:rsidP="003E095C">
      <w:r w:rsidRPr="003E095C">
        <w:t xml:space="preserve">May 22, 1:00 – 2:30 pm </w:t>
      </w:r>
    </w:p>
    <w:p w14:paraId="77225474" w14:textId="77777777" w:rsidR="003E095C" w:rsidRPr="003E095C" w:rsidRDefault="003E095C" w:rsidP="003E095C">
      <w:r w:rsidRPr="003E095C">
        <w:t>Andrea Rich, Sara Fonseca Ricke</w:t>
      </w:r>
    </w:p>
    <w:p w14:paraId="209F948E" w14:textId="77777777" w:rsidR="00221BE2" w:rsidRPr="003E095C" w:rsidRDefault="00221BE2"/>
    <w:sectPr w:rsidR="00221BE2" w:rsidRPr="003E0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5C"/>
    <w:rsid w:val="00221BE2"/>
    <w:rsid w:val="002E2BF6"/>
    <w:rsid w:val="003E095C"/>
    <w:rsid w:val="003E28BA"/>
    <w:rsid w:val="00B3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283B9"/>
  <w15:chartTrackingRefBased/>
  <w15:docId w15:val="{79196EFF-F6B6-4E68-81A1-D76A2D9A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95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4</DocSecurity>
  <Lines>4</Lines>
  <Paragraphs>1</Paragraphs>
  <ScaleCrop>false</ScaleCrop>
  <Company>Iowa State University of Science and Technology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Rich</dc:creator>
  <cp:keywords/>
  <dc:description/>
  <cp:lastModifiedBy>Musselman, Rebecca J [VPR]</cp:lastModifiedBy>
  <cp:revision>2</cp:revision>
  <dcterms:created xsi:type="dcterms:W3CDTF">2023-09-21T16:21:00Z</dcterms:created>
  <dcterms:modified xsi:type="dcterms:W3CDTF">2023-09-21T16:21:00Z</dcterms:modified>
</cp:coreProperties>
</file>