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85" w:rsidRDefault="00C202E2" w:rsidP="00356AC3">
      <w:pPr>
        <w:pStyle w:val="addres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-760730</wp:posOffset>
                </wp:positionH>
                <wp:positionV relativeFrom="paragraph">
                  <wp:posOffset>-337820</wp:posOffset>
                </wp:positionV>
                <wp:extent cx="6895465" cy="1088390"/>
                <wp:effectExtent l="1270" t="0" r="0" b="190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95465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85" w:rsidRPr="00827F7B" w:rsidRDefault="005A6D22" w:rsidP="007A6352">
                            <w:pPr>
                              <w:pStyle w:val="headerlogo"/>
                              <w:jc w:val="left"/>
                            </w:pPr>
                            <w:r>
                              <w:t xml:space="preserve">office </w:t>
                            </w:r>
                            <w:r w:rsidR="007A6352">
                              <w:t xml:space="preserve">of sponsored programs administration </w:t>
                            </w:r>
                          </w:p>
                          <w:p w:rsidR="00ED0685" w:rsidRPr="00E02BCF" w:rsidRDefault="007A6352" w:rsidP="008277BC">
                            <w:pPr>
                              <w:pStyle w:val="Subheadhere01"/>
                            </w:pPr>
                            <w:r>
                              <w:t>(Ospa</w:t>
                            </w:r>
                            <w:r w:rsidR="005A6D2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59.9pt;margin-top:-26.6pt;width:542.95pt;height:85.7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" filled="f" stroked="f">
                <v:textbox>
                  <w:txbxContent>
                    <w:p w:rsidR="00ED0685" w:rsidRPr="00827F7B" w:rsidRDefault="005A6D22" w:rsidP="007A6352">
                      <w:pPr>
                        <w:pStyle w:val="headerlogo"/>
                        <w:jc w:val="left"/>
                      </w:pPr>
                      <w:r>
                        <w:t xml:space="preserve">office </w:t>
                      </w:r>
                      <w:r w:rsidR="007A6352">
                        <w:t xml:space="preserve">of sponsored programs administration </w:t>
                      </w:r>
                    </w:p>
                    <w:p w:rsidR="00ED0685" w:rsidRPr="00E02BCF" w:rsidRDefault="007A6352" w:rsidP="008277BC">
                      <w:pPr>
                        <w:pStyle w:val="Subheadhere01"/>
                      </w:pPr>
                      <w:r>
                        <w:t>(Ospa</w:t>
                      </w:r>
                      <w:r w:rsidR="005A6D2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-634365</wp:posOffset>
                </wp:positionH>
                <wp:positionV relativeFrom="paragraph">
                  <wp:posOffset>9462770</wp:posOffset>
                </wp:positionV>
                <wp:extent cx="8115300" cy="228600"/>
                <wp:effectExtent l="3810" t="4445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11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85" w:rsidRPr="005C1E5E" w:rsidRDefault="00ED0685" w:rsidP="00ED0685">
                            <w:pPr>
                              <w:jc w:val="right"/>
                              <w:rPr>
                                <w:rFonts w:ascii="45 Helvetica Light" w:hAnsi="45 Helvetica Light"/>
                                <w:color w:val="585747"/>
                                <w:sz w:val="20"/>
                              </w:rPr>
                            </w:pPr>
                            <w:r w:rsidRPr="005C1E5E">
                              <w:rPr>
                                <w:rFonts w:ascii="45 Helvetica Light" w:hAnsi="45 Helvetica Light"/>
                                <w:color w:val="585747"/>
                                <w:sz w:val="20"/>
                              </w:rPr>
                              <w:t>Enter Contact Information Here | 1127 Lombard Blvd.  San Francisco, CA 59802 | phone 555.555.5555 | fax 555.555.5555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-49.95pt;margin-top:745.1pt;width:639pt;height:1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" filled="f" stroked="f">
                <v:textbox>
                  <w:txbxContent>
                    <w:p w:rsidR="00ED0685" w:rsidRPr="005C1E5E" w:rsidRDefault="00ED0685" w:rsidP="00ED0685">
                      <w:pPr>
                        <w:jc w:val="right"/>
                        <w:rPr>
                          <w:rFonts w:ascii="45 Helvetica Light" w:hAnsi="45 Helvetica Light"/>
                          <w:color w:val="585747"/>
                          <w:sz w:val="20"/>
                        </w:rPr>
                      </w:pPr>
                      <w:r w:rsidRPr="005C1E5E">
                        <w:rPr>
                          <w:rFonts w:ascii="45 Helvetica Light" w:hAnsi="45 Helvetica Light"/>
                          <w:color w:val="585747"/>
                          <w:sz w:val="20"/>
                        </w:rPr>
                        <w:t>Enter Contact Information Here | 1127 Lombard Blvd.  San Francisco, CA 59802 | phone 555.555.5555 | fax 555.555.5555</w:t>
                      </w:r>
                    </w:p>
                  </w:txbxContent>
                </v:textbox>
              </v:shape>
            </w:pict>
          </mc:Fallback>
        </mc:AlternateContent>
      </w:r>
    </w:p>
    <w:p w:rsidR="00ED0685" w:rsidRDefault="00ED0685" w:rsidP="00ED0685">
      <w:r>
        <w:softHyphen/>
        <w:t xml:space="preserve">        </w:t>
      </w:r>
    </w:p>
    <w:p w:rsidR="00ED0685" w:rsidRDefault="007067B7" w:rsidP="00356AC3">
      <w:pPr>
        <w:pStyle w:val="addres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7A968" wp14:editId="758AC974">
                <wp:simplePos x="0" y="0"/>
                <wp:positionH relativeFrom="column">
                  <wp:posOffset>-796925</wp:posOffset>
                </wp:positionH>
                <wp:positionV relativeFrom="paragraph">
                  <wp:posOffset>3654425</wp:posOffset>
                </wp:positionV>
                <wp:extent cx="3361690" cy="4343400"/>
                <wp:effectExtent l="0" t="0" r="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6169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352" w:rsidRDefault="00F16CA0" w:rsidP="007A6352">
                            <w:pPr>
                              <w:pStyle w:val="BodyText2"/>
                              <w:spacing w:before="0" w:beforeAutospacing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Pre-Award</w:t>
                            </w:r>
                            <w:r w:rsidR="007A6352">
                              <w:rPr>
                                <w:b/>
                                <w:bCs/>
                              </w:rPr>
                              <w:t xml:space="preserve"> Team (Proposals and Pre-Award)</w:t>
                            </w:r>
                          </w:p>
                          <w:p w:rsidR="007A6352" w:rsidRPr="007A6352" w:rsidRDefault="00D53A92" w:rsidP="007A6352">
                            <w:pPr>
                              <w:pStyle w:val="BodyText2"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hyperlink r:id="rId7">
                              <w:r w:rsidR="007A6352" w:rsidRPr="007A6352">
                                <w:rPr>
                                  <w:rStyle w:val="Hyperlink"/>
                                  <w:b/>
                                  <w:bCs/>
                                  <w:lang w:val="en-US"/>
                                </w:rPr>
                                <w:t>ospa-proposals@iastate.edu</w:t>
                              </w:r>
                            </w:hyperlink>
                          </w:p>
                          <w:p w:rsidR="007A6352" w:rsidRPr="007067B7" w:rsidRDefault="00BD4699" w:rsidP="00BD4699">
                            <w:pPr>
                              <w:pStyle w:val="BodyText2"/>
                              <w:spacing w:before="0" w:beforeAutospacing="0" w:after="6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067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Note:  Assignments effective 3/1/15</w:t>
                            </w:r>
                          </w:p>
                          <w:p w:rsidR="00954576" w:rsidRDefault="00BD4699" w:rsidP="00BD4699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 xml:space="preserve">Andrea Rich, </w:t>
                            </w:r>
                            <w:r w:rsidR="00EA6A66">
                              <w:t xml:space="preserve">Manager, Pre-Award </w:t>
                            </w:r>
                            <w:r w:rsidR="00F16CA0">
                              <w:t>Team</w:t>
                            </w:r>
                            <w:r>
                              <w:t xml:space="preserve">, </w:t>
                            </w:r>
                            <w:hyperlink r:id="rId8">
                              <w:r w:rsidRPr="007A6352">
                                <w:rPr>
                                  <w:rStyle w:val="Hyperlink"/>
                                </w:rPr>
                                <w:t>arich@iastate.edu</w:t>
                              </w:r>
                            </w:hyperlink>
                            <w:r w:rsidRPr="007A6352">
                              <w:t xml:space="preserve"> 294-4642</w:t>
                            </w:r>
                          </w:p>
                          <w:p w:rsidR="00BD4699" w:rsidRDefault="00BD4699" w:rsidP="00EA6A66">
                            <w:pPr>
                              <w:pStyle w:val="BodyText2"/>
                              <w:spacing w:before="0" w:beforeAutospacing="0" w:after="60"/>
                            </w:pPr>
                            <w:r>
                              <w:t>INTRANS</w:t>
                            </w:r>
                          </w:p>
                          <w:p w:rsidR="00FE6520" w:rsidRPr="007A6352" w:rsidRDefault="00FE6520" w:rsidP="00FE6520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>Michelle Duncalf</w:t>
                            </w:r>
                            <w:r w:rsidRPr="007A6352">
                              <w:t xml:space="preserve">, </w:t>
                            </w:r>
                            <w:hyperlink r:id="rId9" w:history="1">
                              <w:r w:rsidRPr="00FC5B6B">
                                <w:rPr>
                                  <w:rStyle w:val="Hyperlink"/>
                                </w:rPr>
                                <w:t>mduncalf@iastate.edu</w:t>
                              </w:r>
                            </w:hyperlink>
                            <w:r w:rsidRPr="007A6352">
                              <w:t xml:space="preserve"> 294-0987</w:t>
                            </w:r>
                          </w:p>
                          <w:p w:rsidR="00FE6520" w:rsidRDefault="00BD4699" w:rsidP="00FE6520">
                            <w:pPr>
                              <w:pStyle w:val="BodyText2"/>
                              <w:spacing w:before="0" w:beforeAutospacing="0" w:after="60"/>
                            </w:pPr>
                            <w:r>
                              <w:t xml:space="preserve">ENGR, </w:t>
                            </w:r>
                            <w:r w:rsidR="00FE6520" w:rsidRPr="007A6352">
                              <w:t>PRES, PROV, VP</w:t>
                            </w:r>
                            <w:r>
                              <w:t>SA</w:t>
                            </w:r>
                            <w:r w:rsidR="00FE6520">
                              <w:t xml:space="preserve"> </w:t>
                            </w:r>
                          </w:p>
                          <w:p w:rsidR="00EA6A66" w:rsidRDefault="00EA6A66" w:rsidP="00FE6520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 xml:space="preserve">Deb Moses, </w:t>
                            </w:r>
                            <w:hyperlink r:id="rId10" w:history="1">
                              <w:r w:rsidRPr="00760FC7">
                                <w:rPr>
                                  <w:rStyle w:val="Hyperlink"/>
                                </w:rPr>
                                <w:t>dmoses@iastate.edu</w:t>
                              </w:r>
                            </w:hyperlink>
                            <w:r>
                              <w:t xml:space="preserve"> 294-4567</w:t>
                            </w:r>
                          </w:p>
                          <w:p w:rsidR="00EA6A66" w:rsidRDefault="00BD4699" w:rsidP="00EA6A66">
                            <w:pPr>
                              <w:pStyle w:val="BodyText2"/>
                              <w:spacing w:before="0" w:beforeAutospacing="0" w:after="60"/>
                            </w:pPr>
                            <w:r>
                              <w:t>AES/CALS</w:t>
                            </w:r>
                          </w:p>
                          <w:p w:rsidR="00954576" w:rsidRPr="007A6352" w:rsidRDefault="00954576" w:rsidP="00954576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>Kristy Stallman</w:t>
                            </w:r>
                            <w:r w:rsidR="00F16CA0">
                              <w:t>n</w:t>
                            </w:r>
                            <w:r>
                              <w:t>,</w:t>
                            </w:r>
                            <w:r w:rsidRPr="007A6352">
                              <w:t xml:space="preserve"> </w:t>
                            </w:r>
                            <w:hyperlink r:id="rId11" w:history="1">
                              <w:r w:rsidRPr="00FC5B6B">
                                <w:rPr>
                                  <w:rStyle w:val="Hyperlink"/>
                                </w:rPr>
                                <w:t>kstall@iastate.edu</w:t>
                              </w:r>
                            </w:hyperlink>
                            <w:r w:rsidRPr="007A6352">
                              <w:t xml:space="preserve"> 294-</w:t>
                            </w:r>
                            <w:r>
                              <w:t>6913</w:t>
                            </w:r>
                          </w:p>
                          <w:p w:rsidR="00954576" w:rsidRDefault="00BD4699" w:rsidP="00954576">
                            <w:pPr>
                              <w:pStyle w:val="BodyText2"/>
                              <w:spacing w:before="0" w:beforeAutospacing="0" w:after="60"/>
                            </w:pPr>
                            <w:r>
                              <w:t>DSN, LAS, VET</w:t>
                            </w:r>
                          </w:p>
                          <w:p w:rsidR="00BD4699" w:rsidRPr="007A6352" w:rsidRDefault="00BD4699" w:rsidP="00BD4699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>TBD</w:t>
                            </w:r>
                          </w:p>
                          <w:p w:rsidR="00BD4699" w:rsidRDefault="00BD4699" w:rsidP="00BD4699">
                            <w:pPr>
                              <w:pStyle w:val="BodyText2"/>
                              <w:spacing w:before="0" w:beforeAutospacing="0" w:after="60"/>
                            </w:pPr>
                            <w:r w:rsidRPr="007A6352">
                              <w:t xml:space="preserve">BUS, EXT, </w:t>
                            </w:r>
                            <w:r>
                              <w:t xml:space="preserve">HS, VPBR, </w:t>
                            </w:r>
                            <w:r w:rsidRPr="007A6352">
                              <w:t>VP</w:t>
                            </w:r>
                            <w:r>
                              <w:t>R (except INTRANS)</w:t>
                            </w:r>
                          </w:p>
                          <w:p w:rsidR="003728DA" w:rsidRDefault="00882E66" w:rsidP="007A6352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>Direct</w:t>
                            </w:r>
                            <w:r w:rsidR="00216E21">
                              <w:t xml:space="preserve"> all</w:t>
                            </w:r>
                            <w:r>
                              <w:t xml:space="preserve"> Liquid Office</w:t>
                            </w:r>
                            <w:r w:rsidR="003728DA">
                              <w:t xml:space="preserve"> (Autonomy </w:t>
                            </w:r>
                            <w:r w:rsidR="00F16CA0">
                              <w:t>Process Automation</w:t>
                            </w:r>
                            <w:r w:rsidR="003728DA">
                              <w:t>)</w:t>
                            </w:r>
                            <w:r>
                              <w:t xml:space="preserve"> </w:t>
                            </w:r>
                            <w:r w:rsidR="00EA6A66">
                              <w:t xml:space="preserve">registration requests and </w:t>
                            </w:r>
                            <w:r>
                              <w:t>questions to</w:t>
                            </w:r>
                            <w:r w:rsidR="003728DA">
                              <w:t>:</w:t>
                            </w:r>
                          </w:p>
                          <w:p w:rsidR="00882E66" w:rsidRPr="007A6352" w:rsidRDefault="00D53A92" w:rsidP="00BD4699">
                            <w:pPr>
                              <w:pStyle w:val="BodyText2"/>
                              <w:spacing w:before="0" w:beforeAutospacing="0" w:after="60"/>
                            </w:pPr>
                            <w:hyperlink r:id="rId12" w:history="1">
                              <w:r w:rsidR="00216E21" w:rsidRPr="00CC3C3E">
                                <w:rPr>
                                  <w:rStyle w:val="Hyperlink"/>
                                </w:rPr>
                                <w:t>ospa-proposals@iastate.edu</w:t>
                              </w:r>
                            </w:hyperlink>
                            <w:r w:rsidR="00216E21">
                              <w:t xml:space="preserve"> </w:t>
                            </w:r>
                          </w:p>
                          <w:p w:rsidR="007A6352" w:rsidRDefault="007A6352" w:rsidP="007A6352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>Contact the OSPA Office if you need general assistance or contact advice:</w:t>
                            </w:r>
                          </w:p>
                          <w:p w:rsidR="00EA6A66" w:rsidRDefault="00EA6A66" w:rsidP="007A6352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 xml:space="preserve">Samone York, </w:t>
                            </w:r>
                            <w:hyperlink r:id="rId13" w:history="1">
                              <w:r w:rsidR="001A38B7" w:rsidRPr="00760FC7">
                                <w:rPr>
                                  <w:rStyle w:val="Hyperlink"/>
                                </w:rPr>
                                <w:t>smyork@iastate.edu</w:t>
                              </w:r>
                            </w:hyperlink>
                            <w:r>
                              <w:t xml:space="preserve"> 294-5225</w:t>
                            </w:r>
                          </w:p>
                          <w:p w:rsidR="007A6352" w:rsidRDefault="007A6352" w:rsidP="007067B7">
                            <w:pPr>
                              <w:pStyle w:val="BodyText2"/>
                              <w:spacing w:before="0" w:beforeAutospacing="0" w:after="120"/>
                            </w:pPr>
                            <w:r>
                              <w:t xml:space="preserve">Diane Wright, </w:t>
                            </w:r>
                            <w:hyperlink r:id="rId14" w:history="1">
                              <w:r w:rsidRPr="00022988">
                                <w:rPr>
                                  <w:rStyle w:val="Hyperlink"/>
                                </w:rPr>
                                <w:t>dewright@iastate.edu</w:t>
                              </w:r>
                            </w:hyperlink>
                            <w:r>
                              <w:t xml:space="preserve"> 294-0984</w:t>
                            </w:r>
                          </w:p>
                          <w:p w:rsidR="007A6352" w:rsidRDefault="00882E66" w:rsidP="007A6352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>W</w:t>
                            </w:r>
                            <w:r w:rsidR="00AB3334">
                              <w:t>ebsite questions or concerns</w:t>
                            </w:r>
                            <w:r w:rsidR="007A6352">
                              <w:t>:</w:t>
                            </w:r>
                          </w:p>
                          <w:p w:rsidR="00882E66" w:rsidRPr="00383038" w:rsidRDefault="00882E66" w:rsidP="00882E66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 xml:space="preserve">Dan Howell, </w:t>
                            </w:r>
                            <w:hyperlink r:id="rId15" w:history="1">
                              <w:r w:rsidR="001A38B7" w:rsidRPr="00760FC7">
                                <w:rPr>
                                  <w:rStyle w:val="Hyperlink"/>
                                </w:rPr>
                                <w:t>dthowell@iastate.edu</w:t>
                              </w:r>
                            </w:hyperlink>
                            <w:r>
                              <w:t xml:space="preserve"> 294-2867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8" type="#_x0000_t202" style="position:absolute;left:0;text-align:left;margin-left:-62.75pt;margin-top:287.75pt;width:264.7pt;height:34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" filled="f" stroked="f">
                <v:textbox>
                  <w:txbxContent>
                    <w:p w:rsidR="007A6352" w:rsidRDefault="00F16CA0" w:rsidP="007A6352">
                      <w:pPr>
                        <w:pStyle w:val="BodyText2"/>
                        <w:spacing w:before="0" w:beforeAutospacing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Pre-Award</w:t>
                      </w:r>
                      <w:r w:rsidR="007A6352">
                        <w:rPr>
                          <w:b/>
                          <w:bCs/>
                        </w:rPr>
                        <w:t xml:space="preserve"> Team (Proposals and Pre-Award)</w:t>
                      </w:r>
                    </w:p>
                    <w:p w:rsidR="007A6352" w:rsidRPr="007A6352" w:rsidRDefault="00D53A92" w:rsidP="007A6352">
                      <w:pPr>
                        <w:pStyle w:val="BodyText2"/>
                        <w:spacing w:before="0" w:beforeAutospacing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hyperlink r:id="rId16">
                        <w:r w:rsidR="007A6352" w:rsidRPr="007A6352">
                          <w:rPr>
                            <w:rStyle w:val="Hyperlink"/>
                            <w:b/>
                            <w:bCs/>
                            <w:lang w:val="en-US"/>
                          </w:rPr>
                          <w:t>ospa-proposals@iastate.edu</w:t>
                        </w:r>
                      </w:hyperlink>
                    </w:p>
                    <w:p w:rsidR="007A6352" w:rsidRPr="007067B7" w:rsidRDefault="00BD4699" w:rsidP="00BD4699">
                      <w:pPr>
                        <w:pStyle w:val="BodyText2"/>
                        <w:spacing w:before="0" w:beforeAutospacing="0" w:after="6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067B7">
                        <w:rPr>
                          <w:b/>
                          <w:bCs/>
                          <w:sz w:val="18"/>
                          <w:szCs w:val="18"/>
                        </w:rPr>
                        <w:t>Note:  Assignments effective 3/1/15</w:t>
                      </w:r>
                    </w:p>
                    <w:p w:rsidR="00954576" w:rsidRDefault="00BD4699" w:rsidP="00BD4699">
                      <w:pPr>
                        <w:pStyle w:val="BodyText2"/>
                        <w:spacing w:before="0" w:beforeAutospacing="0"/>
                      </w:pPr>
                      <w:r>
                        <w:t xml:space="preserve">Andrea Rich, </w:t>
                      </w:r>
                      <w:r w:rsidR="00EA6A66">
                        <w:t xml:space="preserve">Manager, Pre-Award </w:t>
                      </w:r>
                      <w:r w:rsidR="00F16CA0">
                        <w:t>Team</w:t>
                      </w:r>
                      <w:r>
                        <w:t xml:space="preserve">, </w:t>
                      </w:r>
                      <w:hyperlink r:id="rId17">
                        <w:r w:rsidRPr="007A6352">
                          <w:rPr>
                            <w:rStyle w:val="Hyperlink"/>
                          </w:rPr>
                          <w:t>arich@iastate.edu</w:t>
                        </w:r>
                      </w:hyperlink>
                      <w:r w:rsidRPr="007A6352">
                        <w:t xml:space="preserve"> 294-4642</w:t>
                      </w:r>
                    </w:p>
                    <w:p w:rsidR="00BD4699" w:rsidRDefault="00BD4699" w:rsidP="00EA6A66">
                      <w:pPr>
                        <w:pStyle w:val="BodyText2"/>
                        <w:spacing w:before="0" w:beforeAutospacing="0" w:after="60"/>
                      </w:pPr>
                      <w:r>
                        <w:t>INTRANS</w:t>
                      </w:r>
                    </w:p>
                    <w:p w:rsidR="00FE6520" w:rsidRPr="007A6352" w:rsidRDefault="00FE6520" w:rsidP="00FE6520">
                      <w:pPr>
                        <w:pStyle w:val="BodyText2"/>
                        <w:spacing w:before="0" w:beforeAutospacing="0"/>
                      </w:pPr>
                      <w:r>
                        <w:t>Michelle Duncalf</w:t>
                      </w:r>
                      <w:r w:rsidRPr="007A6352">
                        <w:t xml:space="preserve">, </w:t>
                      </w:r>
                      <w:hyperlink r:id="rId18" w:history="1">
                        <w:r w:rsidRPr="00FC5B6B">
                          <w:rPr>
                            <w:rStyle w:val="Hyperlink"/>
                          </w:rPr>
                          <w:t>mduncalf@iastate.edu</w:t>
                        </w:r>
                      </w:hyperlink>
                      <w:r w:rsidRPr="007A6352">
                        <w:t xml:space="preserve"> 294-0987</w:t>
                      </w:r>
                    </w:p>
                    <w:p w:rsidR="00FE6520" w:rsidRDefault="00BD4699" w:rsidP="00FE6520">
                      <w:pPr>
                        <w:pStyle w:val="BodyText2"/>
                        <w:spacing w:before="0" w:beforeAutospacing="0" w:after="60"/>
                      </w:pPr>
                      <w:r>
                        <w:t xml:space="preserve">ENGR, </w:t>
                      </w:r>
                      <w:r w:rsidR="00FE6520" w:rsidRPr="007A6352">
                        <w:t>PRES, PROV, VP</w:t>
                      </w:r>
                      <w:r>
                        <w:t>SA</w:t>
                      </w:r>
                      <w:r w:rsidR="00FE6520">
                        <w:t xml:space="preserve"> </w:t>
                      </w:r>
                    </w:p>
                    <w:p w:rsidR="00EA6A66" w:rsidRDefault="00EA6A66" w:rsidP="00FE6520">
                      <w:pPr>
                        <w:pStyle w:val="BodyText2"/>
                        <w:spacing w:before="0" w:beforeAutospacing="0"/>
                      </w:pPr>
                      <w:r>
                        <w:t xml:space="preserve">Deb Moses, </w:t>
                      </w:r>
                      <w:hyperlink r:id="rId19" w:history="1">
                        <w:r w:rsidRPr="00760FC7">
                          <w:rPr>
                            <w:rStyle w:val="Hyperlink"/>
                          </w:rPr>
                          <w:t>dmoses@iastate.edu</w:t>
                        </w:r>
                      </w:hyperlink>
                      <w:r>
                        <w:t xml:space="preserve"> 294-4567</w:t>
                      </w:r>
                    </w:p>
                    <w:p w:rsidR="00EA6A66" w:rsidRDefault="00BD4699" w:rsidP="00EA6A66">
                      <w:pPr>
                        <w:pStyle w:val="BodyText2"/>
                        <w:spacing w:before="0" w:beforeAutospacing="0" w:after="60"/>
                      </w:pPr>
                      <w:r>
                        <w:t>AES/CALS</w:t>
                      </w:r>
                    </w:p>
                    <w:p w:rsidR="00954576" w:rsidRPr="007A6352" w:rsidRDefault="00954576" w:rsidP="00954576">
                      <w:pPr>
                        <w:pStyle w:val="BodyText2"/>
                        <w:spacing w:before="0" w:beforeAutospacing="0"/>
                      </w:pPr>
                      <w:r>
                        <w:t>Kristy Stallman</w:t>
                      </w:r>
                      <w:r w:rsidR="00F16CA0">
                        <w:t>n</w:t>
                      </w:r>
                      <w:r>
                        <w:t>,</w:t>
                      </w:r>
                      <w:r w:rsidRPr="007A6352">
                        <w:t xml:space="preserve"> </w:t>
                      </w:r>
                      <w:hyperlink r:id="rId20" w:history="1">
                        <w:r w:rsidRPr="00FC5B6B">
                          <w:rPr>
                            <w:rStyle w:val="Hyperlink"/>
                          </w:rPr>
                          <w:t>kstall@iastate.edu</w:t>
                        </w:r>
                      </w:hyperlink>
                      <w:r w:rsidRPr="007A6352">
                        <w:t xml:space="preserve"> 294-</w:t>
                      </w:r>
                      <w:r>
                        <w:t>6913</w:t>
                      </w:r>
                    </w:p>
                    <w:p w:rsidR="00954576" w:rsidRDefault="00BD4699" w:rsidP="00954576">
                      <w:pPr>
                        <w:pStyle w:val="BodyText2"/>
                        <w:spacing w:before="0" w:beforeAutospacing="0" w:after="60"/>
                      </w:pPr>
                      <w:r>
                        <w:t>DSN, LAS, VET</w:t>
                      </w:r>
                    </w:p>
                    <w:p w:rsidR="00BD4699" w:rsidRPr="007A6352" w:rsidRDefault="00BD4699" w:rsidP="00BD4699">
                      <w:pPr>
                        <w:pStyle w:val="BodyText2"/>
                        <w:spacing w:before="0" w:beforeAutospacing="0"/>
                      </w:pPr>
                      <w:r>
                        <w:t>TBD</w:t>
                      </w:r>
                    </w:p>
                    <w:p w:rsidR="00BD4699" w:rsidRDefault="00BD4699" w:rsidP="00BD4699">
                      <w:pPr>
                        <w:pStyle w:val="BodyText2"/>
                        <w:spacing w:before="0" w:beforeAutospacing="0" w:after="60"/>
                      </w:pPr>
                      <w:r w:rsidRPr="007A6352">
                        <w:t xml:space="preserve">BUS, EXT, </w:t>
                      </w:r>
                      <w:r>
                        <w:t xml:space="preserve">HS, VPBR, </w:t>
                      </w:r>
                      <w:r w:rsidRPr="007A6352">
                        <w:t>VP</w:t>
                      </w:r>
                      <w:r>
                        <w:t>R (except INTRANS)</w:t>
                      </w:r>
                    </w:p>
                    <w:p w:rsidR="003728DA" w:rsidRDefault="00882E66" w:rsidP="007A6352">
                      <w:pPr>
                        <w:pStyle w:val="BodyText2"/>
                        <w:spacing w:before="0" w:beforeAutospacing="0"/>
                      </w:pPr>
                      <w:r>
                        <w:t>Direct</w:t>
                      </w:r>
                      <w:r w:rsidR="00216E21">
                        <w:t xml:space="preserve"> all</w:t>
                      </w:r>
                      <w:r>
                        <w:t xml:space="preserve"> Liquid Office</w:t>
                      </w:r>
                      <w:r w:rsidR="003728DA">
                        <w:t xml:space="preserve"> (Autonomy </w:t>
                      </w:r>
                      <w:r w:rsidR="00F16CA0">
                        <w:t>Process Automation</w:t>
                      </w:r>
                      <w:r w:rsidR="003728DA">
                        <w:t>)</w:t>
                      </w:r>
                      <w:r>
                        <w:t xml:space="preserve"> </w:t>
                      </w:r>
                      <w:r w:rsidR="00EA6A66">
                        <w:t xml:space="preserve">registration requests and </w:t>
                      </w:r>
                      <w:r>
                        <w:t>questions to</w:t>
                      </w:r>
                      <w:r w:rsidR="003728DA">
                        <w:t>:</w:t>
                      </w:r>
                    </w:p>
                    <w:p w:rsidR="00882E66" w:rsidRPr="007A6352" w:rsidRDefault="00D53A92" w:rsidP="00BD4699">
                      <w:pPr>
                        <w:pStyle w:val="BodyText2"/>
                        <w:spacing w:before="0" w:beforeAutospacing="0" w:after="60"/>
                      </w:pPr>
                      <w:hyperlink r:id="rId21" w:history="1">
                        <w:r w:rsidR="00216E21" w:rsidRPr="00CC3C3E">
                          <w:rPr>
                            <w:rStyle w:val="Hyperlink"/>
                          </w:rPr>
                          <w:t>ospa-proposals@iastate.edu</w:t>
                        </w:r>
                      </w:hyperlink>
                      <w:r w:rsidR="00216E21">
                        <w:t xml:space="preserve"> </w:t>
                      </w:r>
                    </w:p>
                    <w:p w:rsidR="007A6352" w:rsidRDefault="007A6352" w:rsidP="007A6352">
                      <w:pPr>
                        <w:pStyle w:val="BodyText2"/>
                        <w:spacing w:before="0" w:beforeAutospacing="0"/>
                      </w:pPr>
                      <w:r>
                        <w:t>Contact the OSPA Office if you need general assistance or contact advice:</w:t>
                      </w:r>
                    </w:p>
                    <w:p w:rsidR="00EA6A66" w:rsidRDefault="00EA6A66" w:rsidP="007A6352">
                      <w:pPr>
                        <w:pStyle w:val="BodyText2"/>
                        <w:spacing w:before="0" w:beforeAutospacing="0"/>
                      </w:pPr>
                      <w:r>
                        <w:t xml:space="preserve">Samone York, </w:t>
                      </w:r>
                      <w:hyperlink r:id="rId22" w:history="1">
                        <w:r w:rsidR="001A38B7" w:rsidRPr="00760FC7">
                          <w:rPr>
                            <w:rStyle w:val="Hyperlink"/>
                          </w:rPr>
                          <w:t>smyork@iastate.edu</w:t>
                        </w:r>
                      </w:hyperlink>
                      <w:r>
                        <w:t xml:space="preserve"> 294-5225</w:t>
                      </w:r>
                    </w:p>
                    <w:p w:rsidR="007A6352" w:rsidRDefault="007A6352" w:rsidP="007067B7">
                      <w:pPr>
                        <w:pStyle w:val="BodyText2"/>
                        <w:spacing w:before="0" w:beforeAutospacing="0" w:after="120"/>
                      </w:pPr>
                      <w:r>
                        <w:t xml:space="preserve">Diane Wright, </w:t>
                      </w:r>
                      <w:hyperlink r:id="rId23" w:history="1">
                        <w:r w:rsidRPr="00022988">
                          <w:rPr>
                            <w:rStyle w:val="Hyperlink"/>
                          </w:rPr>
                          <w:t>dewright@iastate.edu</w:t>
                        </w:r>
                      </w:hyperlink>
                      <w:r>
                        <w:t xml:space="preserve"> 294-0984</w:t>
                      </w:r>
                    </w:p>
                    <w:p w:rsidR="007A6352" w:rsidRDefault="00882E66" w:rsidP="007A6352">
                      <w:pPr>
                        <w:pStyle w:val="BodyText2"/>
                        <w:spacing w:before="0" w:beforeAutospacing="0"/>
                      </w:pPr>
                      <w:r>
                        <w:t>W</w:t>
                      </w:r>
                      <w:r w:rsidR="00AB3334">
                        <w:t>ebsite questions or concerns</w:t>
                      </w:r>
                      <w:r w:rsidR="007A6352">
                        <w:t>:</w:t>
                      </w:r>
                    </w:p>
                    <w:p w:rsidR="00882E66" w:rsidRPr="00383038" w:rsidRDefault="00882E66" w:rsidP="00882E66">
                      <w:pPr>
                        <w:pStyle w:val="BodyText2"/>
                        <w:spacing w:before="0" w:beforeAutospacing="0"/>
                      </w:pPr>
                      <w:r>
                        <w:t xml:space="preserve">Dan Howell, </w:t>
                      </w:r>
                      <w:hyperlink r:id="rId24" w:history="1">
                        <w:r w:rsidR="001A38B7" w:rsidRPr="00760FC7">
                          <w:rPr>
                            <w:rStyle w:val="Hyperlink"/>
                          </w:rPr>
                          <w:t>dthowell@iastate.edu</w:t>
                        </w:r>
                      </w:hyperlink>
                      <w:r>
                        <w:t xml:space="preserve"> 294-2867</w:t>
                      </w:r>
                    </w:p>
                  </w:txbxContent>
                </v:textbox>
              </v:shape>
            </w:pict>
          </mc:Fallback>
        </mc:AlternateContent>
      </w:r>
      <w:r w:rsidR="00027F0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51BFB6" wp14:editId="6934868D">
                <wp:simplePos x="0" y="0"/>
                <wp:positionH relativeFrom="column">
                  <wp:posOffset>-786765</wp:posOffset>
                </wp:positionH>
                <wp:positionV relativeFrom="paragraph">
                  <wp:posOffset>1106170</wp:posOffset>
                </wp:positionV>
                <wp:extent cx="3543300" cy="495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543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85" w:rsidRPr="008277BC" w:rsidRDefault="007A6352" w:rsidP="008277BC">
                            <w:pPr>
                              <w:pStyle w:val="Subheadhere"/>
                            </w:pPr>
                            <w:r>
                              <w:t>supporting research and sponsored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61.95pt;margin-top:87.1pt;width:279pt;height:39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" filled="f" stroked="f">
                <v:textbox>
                  <w:txbxContent>
                    <w:p w:rsidR="00ED0685" w:rsidRPr="008277BC" w:rsidRDefault="007A6352" w:rsidP="008277BC">
                      <w:pPr>
                        <w:pStyle w:val="Subheadhere"/>
                      </w:pPr>
                      <w:r>
                        <w:t>supporting research and sponsored programs</w:t>
                      </w:r>
                    </w:p>
                  </w:txbxContent>
                </v:textbox>
              </v:shape>
            </w:pict>
          </mc:Fallback>
        </mc:AlternateContent>
      </w:r>
      <w:r w:rsidR="00027F08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F1ABC78" wp14:editId="5FBD1AFD">
                <wp:simplePos x="0" y="0"/>
                <wp:positionH relativeFrom="column">
                  <wp:posOffset>-760730</wp:posOffset>
                </wp:positionH>
                <wp:positionV relativeFrom="paragraph">
                  <wp:posOffset>1602740</wp:posOffset>
                </wp:positionV>
                <wp:extent cx="3314700" cy="1981835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98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D43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0685" w:rsidRPr="007A6352" w:rsidRDefault="007A6352" w:rsidP="007A6352">
                            <w:pPr>
                              <w:pStyle w:val="BodyText2"/>
                              <w:rPr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>OSPA is the central point of coordination for research and sponsored programs and the University’s authorized representative for grants, contracts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 and other agreements from external sponsors. </w:t>
                            </w:r>
                            <w:r w:rsidR="00BD469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Signature authority has been delegated by the Board of Regents, State of Iowa, to the </w:t>
                            </w:r>
                            <w:r w:rsidR="00BD4699">
                              <w:rPr>
                                <w:lang w:val="en-US"/>
                              </w:rPr>
                              <w:t>D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irector of OSPA for negotiating and executing sponsored awards in support of research and other sponsored activities at ISU. </w:t>
                            </w:r>
                            <w:r w:rsidRPr="007A6352">
                              <w:rPr>
                                <w:b/>
                                <w:bCs/>
                                <w:lang w:val="en-US"/>
                              </w:rPr>
                              <w:t>ISU faculty and staff should submit all proposals to OSPA prior to submittal to an external agency or sponsor for review and authorization.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-59.9pt;margin-top:126.2pt;width:261pt;height:156.0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" filled="f" fillcolor="#cd4313" stroked="f" insetpen="t">
                <v:textbox inset="2.88pt,2.88pt,2.88pt,2.88pt">
                  <w:txbxContent>
                    <w:p w:rsidR="00ED0685" w:rsidRPr="007A6352" w:rsidRDefault="007A6352" w:rsidP="007A6352">
                      <w:pPr>
                        <w:pStyle w:val="BodyText2"/>
                        <w:rPr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>OSPA is the central point of coordination for research and sponsored programs and the University’s authorized representative for grants, contracts</w:t>
                      </w:r>
                      <w:r>
                        <w:rPr>
                          <w:lang w:val="en-US"/>
                        </w:rPr>
                        <w:t>,</w:t>
                      </w:r>
                      <w:r w:rsidRPr="007A6352">
                        <w:rPr>
                          <w:lang w:val="en-US"/>
                        </w:rPr>
                        <w:t xml:space="preserve"> and other agreements from external sponsors. </w:t>
                      </w:r>
                      <w:r w:rsidR="00BD4699">
                        <w:rPr>
                          <w:lang w:val="en-US"/>
                        </w:rPr>
                        <w:t xml:space="preserve"> </w:t>
                      </w:r>
                      <w:r w:rsidRPr="007A6352">
                        <w:rPr>
                          <w:lang w:val="en-US"/>
                        </w:rPr>
                        <w:t xml:space="preserve">Signature authority has been delegated by the Board of Regents, State of Iowa, to the </w:t>
                      </w:r>
                      <w:r w:rsidR="00BD4699">
                        <w:rPr>
                          <w:lang w:val="en-US"/>
                        </w:rPr>
                        <w:t>D</w:t>
                      </w:r>
                      <w:r w:rsidRPr="007A6352">
                        <w:rPr>
                          <w:lang w:val="en-US"/>
                        </w:rPr>
                        <w:t xml:space="preserve">irector of OSPA for negotiating and executing sponsored awards in support of research and other sponsored activities at ISU. </w:t>
                      </w:r>
                      <w:r w:rsidRPr="007A6352">
                        <w:rPr>
                          <w:b/>
                          <w:bCs/>
                          <w:lang w:val="en-US"/>
                        </w:rPr>
                        <w:t>ISU faculty and staff should submit all proposals to OSPA prior to submittal to an external agency or sponsor for review and authorization.</w:t>
                      </w:r>
                    </w:p>
                  </w:txbxContent>
                </v:textbox>
              </v:shape>
            </w:pict>
          </mc:Fallback>
        </mc:AlternateContent>
      </w:r>
      <w:r w:rsidR="00027F0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C13C1D" wp14:editId="342C2D6E">
                <wp:simplePos x="0" y="0"/>
                <wp:positionH relativeFrom="column">
                  <wp:posOffset>3040380</wp:posOffset>
                </wp:positionH>
                <wp:positionV relativeFrom="paragraph">
                  <wp:posOffset>1220470</wp:posOffset>
                </wp:positionV>
                <wp:extent cx="3237865" cy="2432050"/>
                <wp:effectExtent l="0" t="0" r="0" b="63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237865" cy="243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352" w:rsidRDefault="007A6352" w:rsidP="007A6352">
                            <w:pPr>
                              <w:pStyle w:val="BodyText2"/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OSPA staff members are ready to help. We</w:t>
                            </w:r>
                          </w:p>
                          <w:p w:rsidR="007A6352" w:rsidRDefault="007A6352" w:rsidP="007A6352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>review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A6352">
                              <w:rPr>
                                <w:lang w:val="en-US"/>
                              </w:rPr>
                              <w:t>and end</w:t>
                            </w:r>
                            <w:r>
                              <w:rPr>
                                <w:lang w:val="en-US"/>
                              </w:rPr>
                              <w:t>orse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 propo</w:t>
                            </w:r>
                            <w:r>
                              <w:rPr>
                                <w:lang w:val="en-US"/>
                              </w:rPr>
                              <w:t>sals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6B2B41" w:rsidRDefault="006B2B41" w:rsidP="007A6352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submit federal electronic proposal applications</w:t>
                            </w:r>
                          </w:p>
                          <w:p w:rsidR="007A6352" w:rsidRDefault="007A6352" w:rsidP="007A6352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>negotiat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 agreements</w:t>
                            </w:r>
                            <w:r w:rsidR="00650CED">
                              <w:rPr>
                                <w:lang w:val="en-US"/>
                              </w:rPr>
                              <w:t>*</w:t>
                            </w:r>
                          </w:p>
                          <w:p w:rsidR="007A6352" w:rsidRDefault="007A6352" w:rsidP="007A6352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accept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 and authoriz</w:t>
                            </w:r>
                            <w:r>
                              <w:rPr>
                                <w:lang w:val="en-US"/>
                              </w:rPr>
                              <w:t>e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 aw</w:t>
                            </w:r>
                            <w:r>
                              <w:rPr>
                                <w:lang w:val="en-US"/>
                              </w:rPr>
                              <w:t>ards</w:t>
                            </w:r>
                          </w:p>
                          <w:p w:rsidR="007A6352" w:rsidRDefault="007A6352" w:rsidP="007A6352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>interpret sponsor rules and guidel</w:t>
                            </w:r>
                            <w:r>
                              <w:rPr>
                                <w:lang w:val="en-US"/>
                              </w:rPr>
                              <w:t>ines</w:t>
                            </w:r>
                          </w:p>
                          <w:p w:rsidR="007A6352" w:rsidRPr="007A6352" w:rsidRDefault="007A6352" w:rsidP="007A6352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spacing w:before="0" w:beforeAutospacing="0"/>
                            </w:pPr>
                            <w:r>
                              <w:rPr>
                                <w:lang w:val="en-US"/>
                              </w:rPr>
                              <w:t xml:space="preserve">provide </w:t>
                            </w:r>
                            <w:r w:rsidRPr="007A6352">
                              <w:rPr>
                                <w:lang w:val="en-US"/>
                              </w:rPr>
                              <w:t>post-award research administration</w:t>
                            </w:r>
                          </w:p>
                          <w:p w:rsidR="00AB3334" w:rsidRDefault="00853A4F" w:rsidP="007A6352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>You will work with our Pre-Award</w:t>
                            </w:r>
                            <w:r w:rsidR="007A6352">
                              <w:t xml:space="preserve"> Team on proposals</w:t>
                            </w:r>
                            <w:r w:rsidR="005B2C03">
                              <w:t xml:space="preserve"> and pre-award </w:t>
                            </w:r>
                            <w:proofErr w:type="gramStart"/>
                            <w:r w:rsidR="005B2C03">
                              <w:t>issues</w:t>
                            </w:r>
                            <w:r w:rsidR="007A6352">
                              <w:t>,</w:t>
                            </w:r>
                            <w:proofErr w:type="gramEnd"/>
                            <w:r w:rsidR="007A6352">
                              <w:t xml:space="preserve"> and </w:t>
                            </w:r>
                            <w:r>
                              <w:t xml:space="preserve">with </w:t>
                            </w:r>
                            <w:r w:rsidR="007A6352">
                              <w:t xml:space="preserve">our Awards Team on agreements </w:t>
                            </w:r>
                            <w:r w:rsidR="005B2C03">
                              <w:t>and post-award issues</w:t>
                            </w:r>
                            <w:r w:rsidR="007A6352">
                              <w:t>.</w:t>
                            </w:r>
                          </w:p>
                          <w:p w:rsidR="007A6352" w:rsidRPr="00383038" w:rsidRDefault="00AB3334" w:rsidP="007A6352">
                            <w:pPr>
                              <w:pStyle w:val="BodyText2"/>
                              <w:spacing w:before="0" w:beforeAutospacing="0"/>
                            </w:pPr>
                            <w:r>
                              <w:t xml:space="preserve">See the full staff listing with responsibilities on the </w:t>
                            </w:r>
                            <w:hyperlink r:id="rId25" w:history="1">
                              <w:r w:rsidRPr="00AB3334">
                                <w:rPr>
                                  <w:rStyle w:val="Hyperlink"/>
                                </w:rPr>
                                <w:t>OSPA Contacts</w:t>
                              </w:r>
                              <w:r w:rsidR="007A6352" w:rsidRPr="00AB3334">
                                <w:rPr>
                                  <w:rStyle w:val="Hyperlink"/>
                                </w:rPr>
                                <w:t xml:space="preserve"> </w:t>
                              </w:r>
                              <w:r w:rsidRPr="00AB3334">
                                <w:rPr>
                                  <w:rStyle w:val="Hyperlink"/>
                                </w:rPr>
                                <w:t>web page</w:t>
                              </w:r>
                            </w:hyperlink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39.4pt;margin-top:96.1pt;width:254.95pt;height:191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" filled="f" stroked="f">
                <v:textbox>
                  <w:txbxContent>
                    <w:p w:rsidR="007A6352" w:rsidRDefault="007A6352" w:rsidP="007A6352">
                      <w:pPr>
                        <w:pStyle w:val="BodyText2"/>
                        <w:spacing w:before="0" w:beforeAutospacing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OSPA staff members are ready to help. We</w:t>
                      </w:r>
                    </w:p>
                    <w:p w:rsidR="007A6352" w:rsidRDefault="007A6352" w:rsidP="007A6352">
                      <w:pPr>
                        <w:pStyle w:val="BodyText2"/>
                        <w:numPr>
                          <w:ilvl w:val="0"/>
                          <w:numId w:val="1"/>
                        </w:numPr>
                        <w:spacing w:before="0" w:beforeAutospacing="0"/>
                        <w:rPr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>review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7A6352">
                        <w:rPr>
                          <w:lang w:val="en-US"/>
                        </w:rPr>
                        <w:t>and end</w:t>
                      </w:r>
                      <w:r>
                        <w:rPr>
                          <w:lang w:val="en-US"/>
                        </w:rPr>
                        <w:t>orse</w:t>
                      </w:r>
                      <w:r w:rsidRPr="007A6352">
                        <w:rPr>
                          <w:lang w:val="en-US"/>
                        </w:rPr>
                        <w:t xml:space="preserve"> propo</w:t>
                      </w:r>
                      <w:r>
                        <w:rPr>
                          <w:lang w:val="en-US"/>
                        </w:rPr>
                        <w:t>sals</w:t>
                      </w:r>
                      <w:r w:rsidRPr="007A6352">
                        <w:rPr>
                          <w:lang w:val="en-US"/>
                        </w:rPr>
                        <w:t xml:space="preserve"> </w:t>
                      </w:r>
                    </w:p>
                    <w:p w:rsidR="006B2B41" w:rsidRDefault="006B2B41" w:rsidP="007A6352">
                      <w:pPr>
                        <w:pStyle w:val="BodyText2"/>
                        <w:numPr>
                          <w:ilvl w:val="0"/>
                          <w:numId w:val="1"/>
                        </w:numPr>
                        <w:spacing w:before="0" w:beforeAutospacing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submit federal electronic proposal applications</w:t>
                      </w:r>
                    </w:p>
                    <w:p w:rsidR="007A6352" w:rsidRDefault="007A6352" w:rsidP="007A6352">
                      <w:pPr>
                        <w:pStyle w:val="BodyText2"/>
                        <w:numPr>
                          <w:ilvl w:val="0"/>
                          <w:numId w:val="1"/>
                        </w:numPr>
                        <w:spacing w:before="0" w:beforeAutospacing="0"/>
                        <w:rPr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>negotiat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7A6352">
                        <w:rPr>
                          <w:lang w:val="en-US"/>
                        </w:rPr>
                        <w:t xml:space="preserve"> agreements</w:t>
                      </w:r>
                      <w:r w:rsidR="00650CED">
                        <w:rPr>
                          <w:lang w:val="en-US"/>
                        </w:rPr>
                        <w:t>*</w:t>
                      </w:r>
                    </w:p>
                    <w:p w:rsidR="007A6352" w:rsidRDefault="007A6352" w:rsidP="007A6352">
                      <w:pPr>
                        <w:pStyle w:val="BodyText2"/>
                        <w:numPr>
                          <w:ilvl w:val="0"/>
                          <w:numId w:val="1"/>
                        </w:numPr>
                        <w:spacing w:before="0" w:beforeAutospacing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accept</w:t>
                      </w:r>
                      <w:r w:rsidRPr="007A6352">
                        <w:rPr>
                          <w:lang w:val="en-US"/>
                        </w:rPr>
                        <w:t xml:space="preserve"> and authoriz</w:t>
                      </w:r>
                      <w:r>
                        <w:rPr>
                          <w:lang w:val="en-US"/>
                        </w:rPr>
                        <w:t>e</w:t>
                      </w:r>
                      <w:r w:rsidRPr="007A6352">
                        <w:rPr>
                          <w:lang w:val="en-US"/>
                        </w:rPr>
                        <w:t xml:space="preserve"> aw</w:t>
                      </w:r>
                      <w:r>
                        <w:rPr>
                          <w:lang w:val="en-US"/>
                        </w:rPr>
                        <w:t>ards</w:t>
                      </w:r>
                    </w:p>
                    <w:p w:rsidR="007A6352" w:rsidRDefault="007A6352" w:rsidP="007A6352">
                      <w:pPr>
                        <w:pStyle w:val="BodyText2"/>
                        <w:numPr>
                          <w:ilvl w:val="0"/>
                          <w:numId w:val="1"/>
                        </w:numPr>
                        <w:spacing w:before="0" w:beforeAutospacing="0"/>
                        <w:rPr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>interpret sponsor rules and guidel</w:t>
                      </w:r>
                      <w:r>
                        <w:rPr>
                          <w:lang w:val="en-US"/>
                        </w:rPr>
                        <w:t>ines</w:t>
                      </w:r>
                    </w:p>
                    <w:p w:rsidR="007A6352" w:rsidRPr="007A6352" w:rsidRDefault="007A6352" w:rsidP="007A6352">
                      <w:pPr>
                        <w:pStyle w:val="BodyText2"/>
                        <w:numPr>
                          <w:ilvl w:val="0"/>
                          <w:numId w:val="1"/>
                        </w:numPr>
                        <w:spacing w:before="0" w:beforeAutospacing="0"/>
                      </w:pPr>
                      <w:r>
                        <w:rPr>
                          <w:lang w:val="en-US"/>
                        </w:rPr>
                        <w:t xml:space="preserve">provide </w:t>
                      </w:r>
                      <w:r w:rsidRPr="007A6352">
                        <w:rPr>
                          <w:lang w:val="en-US"/>
                        </w:rPr>
                        <w:t>post-award research administration</w:t>
                      </w:r>
                    </w:p>
                    <w:p w:rsidR="00AB3334" w:rsidRDefault="00853A4F" w:rsidP="007A6352">
                      <w:pPr>
                        <w:pStyle w:val="BodyText2"/>
                        <w:spacing w:before="0" w:beforeAutospacing="0"/>
                      </w:pPr>
                      <w:r>
                        <w:t>You will work with our Pre-Award</w:t>
                      </w:r>
                      <w:r w:rsidR="007A6352">
                        <w:t xml:space="preserve"> Team on proposals</w:t>
                      </w:r>
                      <w:r w:rsidR="005B2C03">
                        <w:t xml:space="preserve"> and pre-award </w:t>
                      </w:r>
                      <w:proofErr w:type="gramStart"/>
                      <w:r w:rsidR="005B2C03">
                        <w:t>issues</w:t>
                      </w:r>
                      <w:r w:rsidR="007A6352">
                        <w:t>,</w:t>
                      </w:r>
                      <w:proofErr w:type="gramEnd"/>
                      <w:r w:rsidR="007A6352">
                        <w:t xml:space="preserve"> and </w:t>
                      </w:r>
                      <w:r>
                        <w:t xml:space="preserve">with </w:t>
                      </w:r>
                      <w:r w:rsidR="007A6352">
                        <w:t xml:space="preserve">our Awards Team on agreements </w:t>
                      </w:r>
                      <w:r w:rsidR="005B2C03">
                        <w:t>and post-award issues</w:t>
                      </w:r>
                      <w:r w:rsidR="007A6352">
                        <w:t>.</w:t>
                      </w:r>
                    </w:p>
                    <w:p w:rsidR="007A6352" w:rsidRPr="00383038" w:rsidRDefault="00AB3334" w:rsidP="007A6352">
                      <w:pPr>
                        <w:pStyle w:val="BodyText2"/>
                        <w:spacing w:before="0" w:beforeAutospacing="0"/>
                      </w:pPr>
                      <w:r>
                        <w:t xml:space="preserve">See the full staff listing with responsibilities on the </w:t>
                      </w:r>
                      <w:hyperlink r:id="rId26" w:history="1">
                        <w:r w:rsidRPr="00AB3334">
                          <w:rPr>
                            <w:rStyle w:val="Hyperlink"/>
                          </w:rPr>
                          <w:t>OSPA Contacts</w:t>
                        </w:r>
                        <w:r w:rsidR="007A6352" w:rsidRPr="00AB3334">
                          <w:rPr>
                            <w:rStyle w:val="Hyperlink"/>
                          </w:rPr>
                          <w:t xml:space="preserve"> </w:t>
                        </w:r>
                        <w:r w:rsidRPr="00AB3334">
                          <w:rPr>
                            <w:rStyle w:val="Hyperlink"/>
                          </w:rPr>
                          <w:t>web page</w:t>
                        </w:r>
                      </w:hyperlink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7F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BC5E3" wp14:editId="22A36B8F">
                <wp:simplePos x="0" y="0"/>
                <wp:positionH relativeFrom="column">
                  <wp:posOffset>3032125</wp:posOffset>
                </wp:positionH>
                <wp:positionV relativeFrom="paragraph">
                  <wp:posOffset>3653227</wp:posOffset>
                </wp:positionV>
                <wp:extent cx="3149600" cy="4140200"/>
                <wp:effectExtent l="0" t="0" r="0" b="0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149600" cy="41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352" w:rsidRDefault="007A6352" w:rsidP="007A6352">
                            <w:pPr>
                              <w:pStyle w:val="BodyText2"/>
                              <w:spacing w:before="0" w:beforeAutospacing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Awards Team (Agreements</w:t>
                            </w:r>
                            <w:r w:rsidR="00650CED">
                              <w:rPr>
                                <w:b/>
                                <w:bCs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and Post-Award)</w:t>
                            </w:r>
                          </w:p>
                          <w:p w:rsidR="007A6352" w:rsidRPr="007A6352" w:rsidRDefault="00D53A92" w:rsidP="007A6352">
                            <w:pPr>
                              <w:pStyle w:val="BodyText2"/>
                              <w:spacing w:before="0" w:beforeAutospacing="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hyperlink r:id="rId27">
                              <w:r w:rsidR="007A6352" w:rsidRPr="007A6352">
                                <w:rPr>
                                  <w:rStyle w:val="Hyperlink"/>
                                  <w:b/>
                                  <w:bCs/>
                                  <w:lang w:val="en-US"/>
                                </w:rPr>
                                <w:t>ospa-awards@iastate.edu</w:t>
                              </w:r>
                            </w:hyperlink>
                            <w:r w:rsidR="007A635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7A6352" w:rsidRPr="007A6352" w:rsidRDefault="007A6352" w:rsidP="007A6352">
                            <w:pPr>
                              <w:pStyle w:val="BodyText2"/>
                              <w:spacing w:before="0" w:beforeAutospacing="0"/>
                            </w:pPr>
                          </w:p>
                          <w:p w:rsidR="007A6352" w:rsidRPr="007A6352" w:rsidRDefault="00FE6520" w:rsidP="00054FBB">
                            <w:pPr>
                              <w:pStyle w:val="BodyText2"/>
                              <w:spacing w:before="0" w:beforeAutospacing="0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Contract</w:t>
                            </w:r>
                            <w:r w:rsidR="00C202E2">
                              <w:rPr>
                                <w:i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="00D77C5C">
                              <w:rPr>
                                <w:i/>
                                <w:lang w:val="en-US"/>
                              </w:rPr>
                              <w:t xml:space="preserve">Agreements/Amendments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Group</w:t>
                            </w:r>
                            <w:r w:rsidR="00650CED">
                              <w:rPr>
                                <w:i/>
                                <w:lang w:val="en-US"/>
                              </w:rPr>
                              <w:t>*</w:t>
                            </w:r>
                            <w:r w:rsidR="007A6352" w:rsidRPr="007A6352">
                              <w:rPr>
                                <w:i/>
                                <w:lang w:val="en-US"/>
                              </w:rPr>
                              <w:t>:</w:t>
                            </w:r>
                          </w:p>
                          <w:p w:rsidR="007A6352" w:rsidRPr="007A6352" w:rsidRDefault="007A6352" w:rsidP="00FE6520">
                            <w:pPr>
                              <w:pStyle w:val="BodyText2"/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>Tammy Polaski,</w:t>
                            </w:r>
                            <w:r w:rsidR="00650CED">
                              <w:rPr>
                                <w:lang w:val="en-US"/>
                              </w:rPr>
                              <w:t xml:space="preserve"> Associate Director &amp; Manager, Awards Team,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28">
                              <w:r w:rsidRPr="007A6352">
                                <w:rPr>
                                  <w:rStyle w:val="Hyperlink"/>
                                  <w:lang w:val="en-US"/>
                                </w:rPr>
                                <w:t>tra@iastate.edu</w:t>
                              </w:r>
                            </w:hyperlink>
                            <w:r w:rsidRPr="007A6352">
                              <w:rPr>
                                <w:lang w:val="en-US"/>
                              </w:rPr>
                              <w:t xml:space="preserve"> 294-0983</w:t>
                            </w:r>
                          </w:p>
                          <w:p w:rsidR="007A6352" w:rsidRPr="007A6352" w:rsidRDefault="00D77C5C" w:rsidP="00FE6520">
                            <w:pPr>
                              <w:pStyle w:val="BodyText2"/>
                              <w:spacing w:before="0" w:beforeAutospacing="0" w:after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LAS</w:t>
                            </w:r>
                            <w:r w:rsidR="00FE6520">
                              <w:rPr>
                                <w:lang w:val="en-US"/>
                              </w:rPr>
                              <w:t>, VPR (except INTRANS)</w:t>
                            </w:r>
                          </w:p>
                          <w:p w:rsidR="00FE6520" w:rsidRPr="007A6352" w:rsidRDefault="00FE6520" w:rsidP="00FE6520">
                            <w:pPr>
                              <w:pStyle w:val="BodyText2"/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John Gilmour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, </w:t>
                            </w:r>
                            <w:hyperlink r:id="rId29" w:history="1">
                              <w:r w:rsidR="009505B9" w:rsidRPr="004B3748">
                                <w:rPr>
                                  <w:rStyle w:val="Hyperlink"/>
                                  <w:lang w:val="en-US"/>
                                </w:rPr>
                                <w:t>jgilmour@iastate.edu</w:t>
                              </w:r>
                            </w:hyperlink>
                            <w:r w:rsidRPr="007A6352">
                              <w:rPr>
                                <w:lang w:val="en-US"/>
                              </w:rPr>
                              <w:t xml:space="preserve"> 294-0</w:t>
                            </w:r>
                            <w:r>
                              <w:rPr>
                                <w:lang w:val="en-US"/>
                              </w:rPr>
                              <w:t>523</w:t>
                            </w:r>
                          </w:p>
                          <w:p w:rsidR="00FE6520" w:rsidRDefault="00FE6520" w:rsidP="00FE6520">
                            <w:pPr>
                              <w:pStyle w:val="BodyText2"/>
                              <w:spacing w:before="0" w:beforeAutospacing="0" w:after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BUS, ENGR,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VPR (INTRANS)</w:t>
                            </w:r>
                          </w:p>
                          <w:p w:rsidR="00FE6520" w:rsidRPr="007A6352" w:rsidRDefault="00FE6520" w:rsidP="00FE6520">
                            <w:pPr>
                              <w:pStyle w:val="BodyText2"/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Keith Kutz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, </w:t>
                            </w:r>
                            <w:hyperlink r:id="rId30" w:history="1">
                              <w:r w:rsidR="00D77C5C" w:rsidRPr="00FC5B6B">
                                <w:rPr>
                                  <w:rStyle w:val="Hyperlink"/>
                                  <w:lang w:val="en-US"/>
                                </w:rPr>
                                <w:t>kkutz@iastate.edu</w:t>
                              </w:r>
                            </w:hyperlink>
                            <w:r w:rsidR="009505B9">
                              <w:rPr>
                                <w:lang w:val="en-US"/>
                              </w:rPr>
                              <w:t xml:space="preserve"> 294-0986</w:t>
                            </w:r>
                          </w:p>
                          <w:p w:rsidR="00FE6520" w:rsidRDefault="00D77C5C" w:rsidP="00FE6520">
                            <w:pPr>
                              <w:pStyle w:val="BodyText2"/>
                              <w:spacing w:before="0" w:beforeAutospacing="0" w:after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AES/CALS, DSN, HS, PROV, VPBF,</w:t>
                            </w:r>
                            <w:r w:rsidR="009505B9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VPSA</w:t>
                            </w:r>
                          </w:p>
                          <w:p w:rsidR="00FE6520" w:rsidRPr="007A6352" w:rsidRDefault="00FE6520" w:rsidP="00FE6520">
                            <w:pPr>
                              <w:pStyle w:val="BodyText2"/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 xml:space="preserve">Marva Ruther, </w:t>
                            </w:r>
                            <w:hyperlink r:id="rId31">
                              <w:r w:rsidRPr="007A6352">
                                <w:rPr>
                                  <w:rStyle w:val="Hyperlink"/>
                                  <w:lang w:val="en-US"/>
                                </w:rPr>
                                <w:t>mruther@iastate.edu</w:t>
                              </w:r>
                            </w:hyperlink>
                            <w:r w:rsidRPr="007A6352">
                              <w:rPr>
                                <w:lang w:val="en-US"/>
                              </w:rPr>
                              <w:t xml:space="preserve"> 294-7045</w:t>
                            </w:r>
                          </w:p>
                          <w:p w:rsidR="00FE6520" w:rsidRDefault="00FE6520" w:rsidP="00FE6520">
                            <w:pPr>
                              <w:pStyle w:val="BodyText2"/>
                              <w:spacing w:before="0" w:beforeAutospacing="0" w:after="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EXT, PRES</w:t>
                            </w:r>
                            <w:r w:rsidR="009505B9">
                              <w:rPr>
                                <w:lang w:val="en-US"/>
                              </w:rPr>
                              <w:t>, VET</w:t>
                            </w:r>
                          </w:p>
                          <w:p w:rsidR="007A6352" w:rsidRPr="007A6352" w:rsidRDefault="00D77C5C" w:rsidP="007A6352">
                            <w:pPr>
                              <w:pStyle w:val="BodyText2"/>
                              <w:spacing w:before="0" w:beforeAutospacing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Grants Agreements/Amendments Group</w:t>
                            </w:r>
                            <w:r w:rsidR="007A6352" w:rsidRPr="007A6352">
                              <w:rPr>
                                <w:i/>
                              </w:rPr>
                              <w:t>:</w:t>
                            </w:r>
                          </w:p>
                          <w:p w:rsidR="00153DD9" w:rsidRPr="007A6352" w:rsidRDefault="00153DD9" w:rsidP="00153DD9">
                            <w:pPr>
                              <w:pStyle w:val="BodyText2"/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lang w:val="en-US"/>
                              </w:rPr>
                              <w:t>eter Gudlewski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, </w:t>
                            </w:r>
                            <w:hyperlink r:id="rId32" w:history="1">
                              <w:r w:rsidRPr="00FC5B6B">
                                <w:rPr>
                                  <w:rStyle w:val="Hyperlink"/>
                                  <w:lang w:val="en-US"/>
                                </w:rPr>
                                <w:t>peterg@iastate.edu</w:t>
                              </w:r>
                            </w:hyperlink>
                            <w:r w:rsidRPr="007A6352">
                              <w:rPr>
                                <w:lang w:val="en-US"/>
                              </w:rPr>
                              <w:t xml:space="preserve"> 294-</w:t>
                            </w:r>
                            <w:r>
                              <w:rPr>
                                <w:lang w:val="en-US"/>
                              </w:rPr>
                              <w:t>4344</w:t>
                            </w:r>
                          </w:p>
                          <w:p w:rsidR="009505B9" w:rsidRDefault="00153DD9" w:rsidP="009505B9">
                            <w:pPr>
                              <w:pStyle w:val="BodyText2"/>
                              <w:spacing w:before="0" w:beforeAutospacing="0" w:after="60"/>
                              <w:rPr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>BUS, DSN,</w:t>
                            </w:r>
                            <w:r w:rsidR="009505B9">
                              <w:rPr>
                                <w:lang w:val="en-US"/>
                              </w:rPr>
                              <w:t xml:space="preserve"> EXT,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HS, LAS, </w:t>
                            </w:r>
                            <w:r w:rsidRPr="007A6352">
                              <w:rPr>
                                <w:lang w:val="en-US"/>
                              </w:rPr>
                              <w:t xml:space="preserve">PROV, </w:t>
                            </w:r>
                            <w:r>
                              <w:rPr>
                                <w:lang w:val="en-US"/>
                              </w:rPr>
                              <w:t xml:space="preserve">VPBF, </w:t>
                            </w:r>
                            <w:r w:rsidRPr="007A6352">
                              <w:rPr>
                                <w:lang w:val="en-US"/>
                              </w:rPr>
                              <w:t>VPSA</w:t>
                            </w:r>
                          </w:p>
                          <w:p w:rsidR="007A6352" w:rsidRPr="007A6352" w:rsidRDefault="007A6352" w:rsidP="00D53A92">
                            <w:pPr>
                              <w:pStyle w:val="BodyText2"/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>Melissa McGregor,</w:t>
                            </w:r>
                            <w:r w:rsidR="00C202E2">
                              <w:rPr>
                                <w:lang w:val="en-US"/>
                              </w:rPr>
                              <w:t xml:space="preserve"> </w:t>
                            </w:r>
                            <w:hyperlink r:id="rId33" w:history="1">
                              <w:r w:rsidR="009505B9" w:rsidRPr="004B3748">
                                <w:rPr>
                                  <w:rStyle w:val="Hyperlink"/>
                                  <w:lang w:val="en-US"/>
                                </w:rPr>
                                <w:t>mmcgreg@iastate.edu</w:t>
                              </w:r>
                            </w:hyperlink>
                            <w:r w:rsidR="009505B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A6352">
                              <w:rPr>
                                <w:lang w:val="en-US"/>
                              </w:rPr>
                              <w:t>294-0558</w:t>
                            </w:r>
                            <w:bookmarkStart w:id="0" w:name="_GoBack"/>
                            <w:bookmarkEnd w:id="0"/>
                          </w:p>
                          <w:p w:rsidR="007A6352" w:rsidRPr="007A6352" w:rsidRDefault="007A6352" w:rsidP="007E111F">
                            <w:pPr>
                              <w:pStyle w:val="BodyText2"/>
                              <w:spacing w:before="0" w:beforeAutospacing="0" w:after="60"/>
                              <w:rPr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 xml:space="preserve">AES/CALS, </w:t>
                            </w:r>
                            <w:r w:rsidR="00153DD9">
                              <w:rPr>
                                <w:lang w:val="en-US"/>
                              </w:rPr>
                              <w:t>VET</w:t>
                            </w:r>
                          </w:p>
                          <w:p w:rsidR="007A6352" w:rsidRPr="007A6352" w:rsidRDefault="007A6352" w:rsidP="007A6352">
                            <w:pPr>
                              <w:pStyle w:val="BodyText2"/>
                              <w:spacing w:before="0" w:beforeAutospacing="0"/>
                              <w:rPr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 xml:space="preserve">Pam Helfer, </w:t>
                            </w:r>
                            <w:hyperlink r:id="rId34" w:history="1">
                              <w:r w:rsidR="00FE6520" w:rsidRPr="00FC5B6B">
                                <w:rPr>
                                  <w:rStyle w:val="Hyperlink"/>
                                  <w:lang w:val="en-US"/>
                                </w:rPr>
                                <w:t>phelfer@iastate.edu</w:t>
                              </w:r>
                            </w:hyperlink>
                            <w:r w:rsidRPr="007A6352">
                              <w:rPr>
                                <w:lang w:val="en-US"/>
                              </w:rPr>
                              <w:t xml:space="preserve"> 294-9080</w:t>
                            </w:r>
                          </w:p>
                          <w:p w:rsidR="00650CED" w:rsidRPr="00054FBB" w:rsidRDefault="007A6352" w:rsidP="0053030C">
                            <w:pPr>
                              <w:pStyle w:val="BodyText2"/>
                              <w:spacing w:before="0" w:beforeAutospacing="0" w:after="60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  <w:r w:rsidRPr="007A6352">
                              <w:rPr>
                                <w:lang w:val="en-US"/>
                              </w:rPr>
                              <w:t xml:space="preserve">ENGR, PRES, </w:t>
                            </w:r>
                            <w:r>
                              <w:rPr>
                                <w:lang w:val="en-US"/>
                              </w:rPr>
                              <w:t>VPR</w:t>
                            </w:r>
                          </w:p>
                          <w:p w:rsidR="00650CED" w:rsidRPr="00054FBB" w:rsidRDefault="00650CED" w:rsidP="00650CED">
                            <w:pPr>
                              <w:pStyle w:val="BodyText2"/>
                              <w:spacing w:before="0" w:beforeAutospacing="0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*</w:t>
                            </w:r>
                            <w:r w:rsidR="00054FBB">
                              <w:rPr>
                                <w:i/>
                                <w:lang w:val="en-US"/>
                              </w:rPr>
                              <w:t>Note:  Industry and Commodity agreements/ amendments handled by OIPTT.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238.75pt;margin-top:287.65pt;width:248pt;height:32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" filled="f" stroked="f">
                <v:textbox>
                  <w:txbxContent>
                    <w:p w:rsidR="007A6352" w:rsidRDefault="007A6352" w:rsidP="007A6352">
                      <w:pPr>
                        <w:pStyle w:val="BodyText2"/>
                        <w:spacing w:before="0" w:beforeAutospacing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Awards Team (Agreements</w:t>
                      </w:r>
                      <w:r w:rsidR="00650CED">
                        <w:rPr>
                          <w:b/>
                          <w:bCs/>
                        </w:rPr>
                        <w:t>*</w:t>
                      </w:r>
                      <w:r>
                        <w:rPr>
                          <w:b/>
                          <w:bCs/>
                        </w:rPr>
                        <w:t xml:space="preserve"> and Post-Award)</w:t>
                      </w:r>
                    </w:p>
                    <w:p w:rsidR="007A6352" w:rsidRPr="007A6352" w:rsidRDefault="00D53A92" w:rsidP="007A6352">
                      <w:pPr>
                        <w:pStyle w:val="BodyText2"/>
                        <w:spacing w:before="0" w:beforeAutospacing="0"/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hyperlink r:id="rId35">
                        <w:r w:rsidR="007A6352" w:rsidRPr="007A6352">
                          <w:rPr>
                            <w:rStyle w:val="Hyperlink"/>
                            <w:b/>
                            <w:bCs/>
                            <w:lang w:val="en-US"/>
                          </w:rPr>
                          <w:t>ospa-awards@iastate.edu</w:t>
                        </w:r>
                      </w:hyperlink>
                      <w:r w:rsidR="007A6352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7A6352" w:rsidRPr="007A6352" w:rsidRDefault="007A6352" w:rsidP="007A6352">
                      <w:pPr>
                        <w:pStyle w:val="BodyText2"/>
                        <w:spacing w:before="0" w:beforeAutospacing="0"/>
                      </w:pPr>
                    </w:p>
                    <w:p w:rsidR="007A6352" w:rsidRPr="007A6352" w:rsidRDefault="00FE6520" w:rsidP="00054FBB">
                      <w:pPr>
                        <w:pStyle w:val="BodyText2"/>
                        <w:spacing w:before="0" w:beforeAutospacing="0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Contract</w:t>
                      </w:r>
                      <w:r w:rsidR="00C202E2">
                        <w:rPr>
                          <w:i/>
                          <w:lang w:val="en-US"/>
                        </w:rPr>
                        <w:t>s</w:t>
                      </w:r>
                      <w:r>
                        <w:rPr>
                          <w:i/>
                          <w:lang w:val="en-US"/>
                        </w:rPr>
                        <w:t xml:space="preserve"> </w:t>
                      </w:r>
                      <w:r w:rsidR="00D77C5C">
                        <w:rPr>
                          <w:i/>
                          <w:lang w:val="en-US"/>
                        </w:rPr>
                        <w:t xml:space="preserve">Agreements/Amendments </w:t>
                      </w:r>
                      <w:r>
                        <w:rPr>
                          <w:i/>
                          <w:lang w:val="en-US"/>
                        </w:rPr>
                        <w:t>Group</w:t>
                      </w:r>
                      <w:r w:rsidR="00650CED">
                        <w:rPr>
                          <w:i/>
                          <w:lang w:val="en-US"/>
                        </w:rPr>
                        <w:t>*</w:t>
                      </w:r>
                      <w:r w:rsidR="007A6352" w:rsidRPr="007A6352">
                        <w:rPr>
                          <w:i/>
                          <w:lang w:val="en-US"/>
                        </w:rPr>
                        <w:t>:</w:t>
                      </w:r>
                    </w:p>
                    <w:p w:rsidR="007A6352" w:rsidRPr="007A6352" w:rsidRDefault="007A6352" w:rsidP="00FE6520">
                      <w:pPr>
                        <w:pStyle w:val="BodyText2"/>
                        <w:spacing w:before="0" w:beforeAutospacing="0"/>
                        <w:rPr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>Tammy Polaski,</w:t>
                      </w:r>
                      <w:r w:rsidR="00650CED">
                        <w:rPr>
                          <w:lang w:val="en-US"/>
                        </w:rPr>
                        <w:t xml:space="preserve"> Associate Director &amp; Manager, Awards Team,</w:t>
                      </w:r>
                      <w:r w:rsidRPr="007A6352">
                        <w:rPr>
                          <w:lang w:val="en-US"/>
                        </w:rPr>
                        <w:t xml:space="preserve"> </w:t>
                      </w:r>
                      <w:hyperlink r:id="rId36">
                        <w:r w:rsidRPr="007A6352">
                          <w:rPr>
                            <w:rStyle w:val="Hyperlink"/>
                            <w:lang w:val="en-US"/>
                          </w:rPr>
                          <w:t>tra@iastate.edu</w:t>
                        </w:r>
                      </w:hyperlink>
                      <w:r w:rsidRPr="007A6352">
                        <w:rPr>
                          <w:lang w:val="en-US"/>
                        </w:rPr>
                        <w:t xml:space="preserve"> 294-0983</w:t>
                      </w:r>
                    </w:p>
                    <w:p w:rsidR="007A6352" w:rsidRPr="007A6352" w:rsidRDefault="00D77C5C" w:rsidP="00FE6520">
                      <w:pPr>
                        <w:pStyle w:val="BodyText2"/>
                        <w:spacing w:before="0" w:beforeAutospacing="0" w:after="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LAS</w:t>
                      </w:r>
                      <w:r w:rsidR="00FE6520">
                        <w:rPr>
                          <w:lang w:val="en-US"/>
                        </w:rPr>
                        <w:t>, VPR (except INTRANS)</w:t>
                      </w:r>
                    </w:p>
                    <w:p w:rsidR="00FE6520" w:rsidRPr="007A6352" w:rsidRDefault="00FE6520" w:rsidP="00FE6520">
                      <w:pPr>
                        <w:pStyle w:val="BodyText2"/>
                        <w:spacing w:before="0" w:beforeAutospacing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John Gilmour</w:t>
                      </w:r>
                      <w:r w:rsidRPr="007A6352">
                        <w:rPr>
                          <w:lang w:val="en-US"/>
                        </w:rPr>
                        <w:t xml:space="preserve">, </w:t>
                      </w:r>
                      <w:hyperlink r:id="rId37" w:history="1">
                        <w:r w:rsidR="009505B9" w:rsidRPr="004B3748">
                          <w:rPr>
                            <w:rStyle w:val="Hyperlink"/>
                            <w:lang w:val="en-US"/>
                          </w:rPr>
                          <w:t>jgilmour@iastate.edu</w:t>
                        </w:r>
                      </w:hyperlink>
                      <w:r w:rsidRPr="007A6352">
                        <w:rPr>
                          <w:lang w:val="en-US"/>
                        </w:rPr>
                        <w:t xml:space="preserve"> 294-0</w:t>
                      </w:r>
                      <w:r>
                        <w:rPr>
                          <w:lang w:val="en-US"/>
                        </w:rPr>
                        <w:t>523</w:t>
                      </w:r>
                    </w:p>
                    <w:p w:rsidR="00FE6520" w:rsidRDefault="00FE6520" w:rsidP="00FE6520">
                      <w:pPr>
                        <w:pStyle w:val="BodyText2"/>
                        <w:spacing w:before="0" w:beforeAutospacing="0" w:after="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BUS, ENGR,</w:t>
                      </w:r>
                      <w:r w:rsidRPr="007A635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VPR (INTRANS)</w:t>
                      </w:r>
                    </w:p>
                    <w:p w:rsidR="00FE6520" w:rsidRPr="007A6352" w:rsidRDefault="00FE6520" w:rsidP="00FE6520">
                      <w:pPr>
                        <w:pStyle w:val="BodyText2"/>
                        <w:spacing w:before="0" w:beforeAutospacing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Keith Kutz</w:t>
                      </w:r>
                      <w:r w:rsidRPr="007A6352">
                        <w:rPr>
                          <w:lang w:val="en-US"/>
                        </w:rPr>
                        <w:t xml:space="preserve">, </w:t>
                      </w:r>
                      <w:hyperlink r:id="rId38" w:history="1">
                        <w:r w:rsidR="00D77C5C" w:rsidRPr="00FC5B6B">
                          <w:rPr>
                            <w:rStyle w:val="Hyperlink"/>
                            <w:lang w:val="en-US"/>
                          </w:rPr>
                          <w:t>kkutz@iastate.edu</w:t>
                        </w:r>
                      </w:hyperlink>
                      <w:r w:rsidR="009505B9">
                        <w:rPr>
                          <w:lang w:val="en-US"/>
                        </w:rPr>
                        <w:t xml:space="preserve"> 294-0986</w:t>
                      </w:r>
                    </w:p>
                    <w:p w:rsidR="00FE6520" w:rsidRDefault="00D77C5C" w:rsidP="00FE6520">
                      <w:pPr>
                        <w:pStyle w:val="BodyText2"/>
                        <w:spacing w:before="0" w:beforeAutospacing="0" w:after="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AES/CALS, DSN, HS, PROV, VPBF,</w:t>
                      </w:r>
                      <w:r w:rsidR="009505B9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VPSA</w:t>
                      </w:r>
                    </w:p>
                    <w:p w:rsidR="00FE6520" w:rsidRPr="007A6352" w:rsidRDefault="00FE6520" w:rsidP="00FE6520">
                      <w:pPr>
                        <w:pStyle w:val="BodyText2"/>
                        <w:spacing w:before="0" w:beforeAutospacing="0"/>
                        <w:rPr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 xml:space="preserve">Marva Ruther, </w:t>
                      </w:r>
                      <w:hyperlink r:id="rId39">
                        <w:r w:rsidRPr="007A6352">
                          <w:rPr>
                            <w:rStyle w:val="Hyperlink"/>
                            <w:lang w:val="en-US"/>
                          </w:rPr>
                          <w:t>mruther@iastate.edu</w:t>
                        </w:r>
                      </w:hyperlink>
                      <w:r w:rsidRPr="007A6352">
                        <w:rPr>
                          <w:lang w:val="en-US"/>
                        </w:rPr>
                        <w:t xml:space="preserve"> 294-7045</w:t>
                      </w:r>
                    </w:p>
                    <w:p w:rsidR="00FE6520" w:rsidRDefault="00FE6520" w:rsidP="00FE6520">
                      <w:pPr>
                        <w:pStyle w:val="BodyText2"/>
                        <w:spacing w:before="0" w:beforeAutospacing="0" w:after="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EXT, PRES</w:t>
                      </w:r>
                      <w:r w:rsidR="009505B9">
                        <w:rPr>
                          <w:lang w:val="en-US"/>
                        </w:rPr>
                        <w:t>, VET</w:t>
                      </w:r>
                    </w:p>
                    <w:p w:rsidR="007A6352" w:rsidRPr="007A6352" w:rsidRDefault="00D77C5C" w:rsidP="007A6352">
                      <w:pPr>
                        <w:pStyle w:val="BodyText2"/>
                        <w:spacing w:before="0" w:beforeAutospacing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Grants Agreements/Amendments Group</w:t>
                      </w:r>
                      <w:r w:rsidR="007A6352" w:rsidRPr="007A6352">
                        <w:rPr>
                          <w:i/>
                        </w:rPr>
                        <w:t>:</w:t>
                      </w:r>
                    </w:p>
                    <w:p w:rsidR="00153DD9" w:rsidRPr="007A6352" w:rsidRDefault="00153DD9" w:rsidP="00153DD9">
                      <w:pPr>
                        <w:pStyle w:val="BodyText2"/>
                        <w:spacing w:before="0" w:beforeAutospacing="0"/>
                        <w:rPr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>P</w:t>
                      </w:r>
                      <w:r>
                        <w:rPr>
                          <w:lang w:val="en-US"/>
                        </w:rPr>
                        <w:t>eter Gudlewski</w:t>
                      </w:r>
                      <w:r w:rsidRPr="007A6352">
                        <w:rPr>
                          <w:lang w:val="en-US"/>
                        </w:rPr>
                        <w:t xml:space="preserve">, </w:t>
                      </w:r>
                      <w:hyperlink r:id="rId40" w:history="1">
                        <w:r w:rsidRPr="00FC5B6B">
                          <w:rPr>
                            <w:rStyle w:val="Hyperlink"/>
                            <w:lang w:val="en-US"/>
                          </w:rPr>
                          <w:t>peterg@iastate.edu</w:t>
                        </w:r>
                      </w:hyperlink>
                      <w:r w:rsidRPr="007A6352">
                        <w:rPr>
                          <w:lang w:val="en-US"/>
                        </w:rPr>
                        <w:t xml:space="preserve"> 294-</w:t>
                      </w:r>
                      <w:r>
                        <w:rPr>
                          <w:lang w:val="en-US"/>
                        </w:rPr>
                        <w:t>4344</w:t>
                      </w:r>
                    </w:p>
                    <w:p w:rsidR="009505B9" w:rsidRDefault="00153DD9" w:rsidP="009505B9">
                      <w:pPr>
                        <w:pStyle w:val="BodyText2"/>
                        <w:spacing w:before="0" w:beforeAutospacing="0" w:after="60"/>
                        <w:rPr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>BUS, DSN,</w:t>
                      </w:r>
                      <w:r w:rsidR="009505B9">
                        <w:rPr>
                          <w:lang w:val="en-US"/>
                        </w:rPr>
                        <w:t xml:space="preserve"> EXT,</w:t>
                      </w:r>
                      <w:r w:rsidRPr="007A635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HS, LAS, </w:t>
                      </w:r>
                      <w:r w:rsidRPr="007A6352">
                        <w:rPr>
                          <w:lang w:val="en-US"/>
                        </w:rPr>
                        <w:t xml:space="preserve">PROV, </w:t>
                      </w:r>
                      <w:r>
                        <w:rPr>
                          <w:lang w:val="en-US"/>
                        </w:rPr>
                        <w:t xml:space="preserve">VPBF, </w:t>
                      </w:r>
                      <w:r w:rsidRPr="007A6352">
                        <w:rPr>
                          <w:lang w:val="en-US"/>
                        </w:rPr>
                        <w:t>VPSA</w:t>
                      </w:r>
                    </w:p>
                    <w:p w:rsidR="007A6352" w:rsidRPr="007A6352" w:rsidRDefault="007A6352" w:rsidP="00D53A92">
                      <w:pPr>
                        <w:pStyle w:val="BodyText2"/>
                        <w:spacing w:before="0" w:beforeAutospacing="0"/>
                        <w:rPr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>Melissa McGregor,</w:t>
                      </w:r>
                      <w:r w:rsidR="00C202E2">
                        <w:rPr>
                          <w:lang w:val="en-US"/>
                        </w:rPr>
                        <w:t xml:space="preserve"> </w:t>
                      </w:r>
                      <w:hyperlink r:id="rId41" w:history="1">
                        <w:r w:rsidR="009505B9" w:rsidRPr="004B3748">
                          <w:rPr>
                            <w:rStyle w:val="Hyperlink"/>
                            <w:lang w:val="en-US"/>
                          </w:rPr>
                          <w:t>mmcgreg@iastate.edu</w:t>
                        </w:r>
                      </w:hyperlink>
                      <w:r w:rsidR="009505B9">
                        <w:rPr>
                          <w:lang w:val="en-US"/>
                        </w:rPr>
                        <w:t xml:space="preserve"> </w:t>
                      </w:r>
                      <w:r w:rsidRPr="007A6352">
                        <w:rPr>
                          <w:lang w:val="en-US"/>
                        </w:rPr>
                        <w:t>294-0558</w:t>
                      </w:r>
                      <w:bookmarkStart w:id="1" w:name="_GoBack"/>
                      <w:bookmarkEnd w:id="1"/>
                    </w:p>
                    <w:p w:rsidR="007A6352" w:rsidRPr="007A6352" w:rsidRDefault="007A6352" w:rsidP="007E111F">
                      <w:pPr>
                        <w:pStyle w:val="BodyText2"/>
                        <w:spacing w:before="0" w:beforeAutospacing="0" w:after="60"/>
                        <w:rPr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 xml:space="preserve">AES/CALS, </w:t>
                      </w:r>
                      <w:r w:rsidR="00153DD9">
                        <w:rPr>
                          <w:lang w:val="en-US"/>
                        </w:rPr>
                        <w:t>VET</w:t>
                      </w:r>
                    </w:p>
                    <w:p w:rsidR="007A6352" w:rsidRPr="007A6352" w:rsidRDefault="007A6352" w:rsidP="007A6352">
                      <w:pPr>
                        <w:pStyle w:val="BodyText2"/>
                        <w:spacing w:before="0" w:beforeAutospacing="0"/>
                        <w:rPr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 xml:space="preserve">Pam Helfer, </w:t>
                      </w:r>
                      <w:hyperlink r:id="rId42" w:history="1">
                        <w:r w:rsidR="00FE6520" w:rsidRPr="00FC5B6B">
                          <w:rPr>
                            <w:rStyle w:val="Hyperlink"/>
                            <w:lang w:val="en-US"/>
                          </w:rPr>
                          <w:t>phelfer@iastate.edu</w:t>
                        </w:r>
                      </w:hyperlink>
                      <w:r w:rsidRPr="007A6352">
                        <w:rPr>
                          <w:lang w:val="en-US"/>
                        </w:rPr>
                        <w:t xml:space="preserve"> 294-9080</w:t>
                      </w:r>
                    </w:p>
                    <w:p w:rsidR="00650CED" w:rsidRPr="00054FBB" w:rsidRDefault="007A6352" w:rsidP="0053030C">
                      <w:pPr>
                        <w:pStyle w:val="BodyText2"/>
                        <w:spacing w:before="0" w:beforeAutospacing="0" w:after="60"/>
                        <w:rPr>
                          <w:sz w:val="8"/>
                          <w:szCs w:val="8"/>
                          <w:lang w:val="en-US"/>
                        </w:rPr>
                      </w:pPr>
                      <w:r w:rsidRPr="007A6352">
                        <w:rPr>
                          <w:lang w:val="en-US"/>
                        </w:rPr>
                        <w:t xml:space="preserve">ENGR, PRES, </w:t>
                      </w:r>
                      <w:r>
                        <w:rPr>
                          <w:lang w:val="en-US"/>
                        </w:rPr>
                        <w:t>VPR</w:t>
                      </w:r>
                    </w:p>
                    <w:p w:rsidR="00650CED" w:rsidRPr="00054FBB" w:rsidRDefault="00650CED" w:rsidP="00650CED">
                      <w:pPr>
                        <w:pStyle w:val="BodyText2"/>
                        <w:spacing w:before="0" w:beforeAutospacing="0"/>
                        <w:rPr>
                          <w:i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*</w:t>
                      </w:r>
                      <w:r w:rsidR="00054FBB">
                        <w:rPr>
                          <w:i/>
                          <w:lang w:val="en-US"/>
                        </w:rPr>
                        <w:t>Note:  Industry and Commodity agreements/ amendments handled by OIPTT.</w:t>
                      </w:r>
                    </w:p>
                  </w:txbxContent>
                </v:textbox>
              </v:shape>
            </w:pict>
          </mc:Fallback>
        </mc:AlternateContent>
      </w:r>
      <w:r w:rsidR="00C202E2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5AD056CA" wp14:editId="059E5AAE">
                <wp:simplePos x="0" y="0"/>
                <wp:positionH relativeFrom="column">
                  <wp:posOffset>-709930</wp:posOffset>
                </wp:positionH>
                <wp:positionV relativeFrom="paragraph">
                  <wp:posOffset>457200</wp:posOffset>
                </wp:positionV>
                <wp:extent cx="6121400" cy="336550"/>
                <wp:effectExtent l="4445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D431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0685" w:rsidRPr="00D62A1D" w:rsidRDefault="005A6D22" w:rsidP="00D62A1D">
                            <w:pPr>
                              <w:pStyle w:val="taglinequote"/>
                              <w:rPr>
                                <w:i/>
                                <w:sz w:val="28"/>
                              </w:rPr>
                            </w:pPr>
                            <w:r w:rsidRPr="005A6D22">
                              <w:rPr>
                                <w:rStyle w:val="taglinequoteChar"/>
                                <w:sz w:val="28"/>
                              </w:rPr>
                              <w:t>http://</w:t>
                            </w:r>
                            <w:proofErr w:type="gramStart"/>
                            <w:r w:rsidRPr="005A6D22">
                              <w:rPr>
                                <w:rStyle w:val="taglinequoteChar"/>
                                <w:sz w:val="28"/>
                              </w:rPr>
                              <w:t>www.</w:t>
                            </w:r>
                            <w:r w:rsidR="007A6352" w:rsidRPr="007A6352">
                              <w:rPr>
                                <w:rStyle w:val="taglinequoteChar"/>
                                <w:sz w:val="28"/>
                              </w:rPr>
                              <w:t>ospa.iastate.edu</w:t>
                            </w:r>
                            <w:r w:rsidRPr="005A6D22">
                              <w:rPr>
                                <w:rStyle w:val="taglinequoteChar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Style w:val="taglinequoteChar"/>
                                <w:sz w:val="28"/>
                              </w:rPr>
                              <w:t xml:space="preserve"> </w:t>
                            </w:r>
                            <w:r w:rsidR="007A6352">
                              <w:rPr>
                                <w:rStyle w:val="taglinequoteChar"/>
                                <w:sz w:val="28"/>
                              </w:rPr>
                              <w:t>|</w:t>
                            </w:r>
                            <w:proofErr w:type="gramEnd"/>
                            <w:r w:rsidR="007A6352">
                              <w:rPr>
                                <w:rStyle w:val="taglinequoteChar"/>
                                <w:sz w:val="28"/>
                              </w:rPr>
                              <w:t xml:space="preserve">  grants@iastate.edu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-55.9pt;margin-top:36pt;width:482pt;height:26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" filled="f" fillcolor="#cd4313" stroked="f" insetpen="t">
                <v:textbox inset="2.88pt,2.88pt,2.88pt,2.88pt">
                  <w:txbxContent>
                    <w:p w:rsidR="00ED0685" w:rsidRPr="00D62A1D" w:rsidRDefault="005A6D22" w:rsidP="00D62A1D">
                      <w:pPr>
                        <w:pStyle w:val="taglinequote"/>
                        <w:rPr>
                          <w:i/>
                          <w:sz w:val="28"/>
                        </w:rPr>
                      </w:pPr>
                      <w:r w:rsidRPr="005A6D22">
                        <w:rPr>
                          <w:rStyle w:val="taglinequoteChar"/>
                          <w:sz w:val="28"/>
                        </w:rPr>
                        <w:t>http://</w:t>
                      </w:r>
                      <w:proofErr w:type="gramStart"/>
                      <w:r w:rsidRPr="005A6D22">
                        <w:rPr>
                          <w:rStyle w:val="taglinequoteChar"/>
                          <w:sz w:val="28"/>
                        </w:rPr>
                        <w:t>www.</w:t>
                      </w:r>
                      <w:r w:rsidR="007A6352" w:rsidRPr="007A6352">
                        <w:rPr>
                          <w:rStyle w:val="taglinequoteChar"/>
                          <w:sz w:val="28"/>
                        </w:rPr>
                        <w:t>ospa.iastate.edu</w:t>
                      </w:r>
                      <w:r w:rsidRPr="005A6D22">
                        <w:rPr>
                          <w:rStyle w:val="taglinequoteChar"/>
                          <w:sz w:val="28"/>
                        </w:rPr>
                        <w:t xml:space="preserve"> </w:t>
                      </w:r>
                      <w:r>
                        <w:rPr>
                          <w:rStyle w:val="taglinequoteChar"/>
                          <w:sz w:val="28"/>
                        </w:rPr>
                        <w:t xml:space="preserve"> </w:t>
                      </w:r>
                      <w:r w:rsidR="007A6352">
                        <w:rPr>
                          <w:rStyle w:val="taglinequoteChar"/>
                          <w:sz w:val="28"/>
                        </w:rPr>
                        <w:t>|</w:t>
                      </w:r>
                      <w:proofErr w:type="gramEnd"/>
                      <w:r w:rsidR="007A6352">
                        <w:rPr>
                          <w:rStyle w:val="taglinequoteChar"/>
                          <w:sz w:val="28"/>
                        </w:rPr>
                        <w:t xml:space="preserve">  grants@iastate.edu</w:t>
                      </w:r>
                    </w:p>
                  </w:txbxContent>
                </v:textbox>
              </v:shape>
            </w:pict>
          </mc:Fallback>
        </mc:AlternateContent>
      </w:r>
      <w:r w:rsidR="00C202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-1891665</wp:posOffset>
                </wp:positionH>
                <wp:positionV relativeFrom="paragraph">
                  <wp:posOffset>8186420</wp:posOffset>
                </wp:positionV>
                <wp:extent cx="8115300" cy="228600"/>
                <wp:effectExtent l="3810" t="4445" r="0" b="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115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685" w:rsidRPr="00C82F70" w:rsidRDefault="00EA6A66" w:rsidP="00C82F70">
                            <w:pPr>
                              <w:pStyle w:val="address"/>
                            </w:pPr>
                            <w:r>
                              <w:t>Becky Musselman</w:t>
                            </w:r>
                            <w:r w:rsidR="00EE2C8E">
                              <w:t>, Director</w:t>
                            </w:r>
                            <w:r>
                              <w:t xml:space="preserve"> </w:t>
                            </w:r>
                            <w:r w:rsidR="00ED0685" w:rsidRPr="00C82F70">
                              <w:t xml:space="preserve">| </w:t>
                            </w:r>
                            <w:r w:rsidR="007A6352">
                              <w:t xml:space="preserve">1138 Pearson </w:t>
                            </w:r>
                            <w:r w:rsidR="00ED0685" w:rsidRPr="00C82F70">
                              <w:t>| phone</w:t>
                            </w:r>
                            <w:r w:rsidR="007A6352">
                              <w:t>:</w:t>
                            </w:r>
                            <w:r w:rsidR="00ED0685" w:rsidRPr="00C82F70">
                              <w:t xml:space="preserve"> </w:t>
                            </w:r>
                            <w:r w:rsidR="007A6352">
                              <w:t>294</w:t>
                            </w:r>
                            <w:r w:rsidR="007067B7">
                              <w:t>-</w:t>
                            </w:r>
                            <w:r>
                              <w:t>7723</w:t>
                            </w:r>
                            <w:r w:rsidR="007A6352">
                              <w:t xml:space="preserve"> </w:t>
                            </w:r>
                            <w:r w:rsidR="00ED0685" w:rsidRPr="00C82F70">
                              <w:t xml:space="preserve">| </w:t>
                            </w:r>
                            <w:r>
                              <w:t>e-mail: rjmusse</w:t>
                            </w:r>
                            <w:r w:rsidR="007A6352">
                              <w:t>@iastate.edu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-148.95pt;margin-top:644.6pt;width:639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" filled="f" stroked="f">
                <v:textbox>
                  <w:txbxContent>
                    <w:p w:rsidR="00ED0685" w:rsidRPr="00C82F70" w:rsidRDefault="00EA6A66" w:rsidP="00C82F70">
                      <w:pPr>
                        <w:pStyle w:val="address"/>
                      </w:pPr>
                      <w:r>
                        <w:t>Becky Musselman</w:t>
                      </w:r>
                      <w:r w:rsidR="00EE2C8E">
                        <w:t>, Director</w:t>
                      </w:r>
                      <w:r>
                        <w:t xml:space="preserve"> </w:t>
                      </w:r>
                      <w:r w:rsidR="00ED0685" w:rsidRPr="00C82F70">
                        <w:t xml:space="preserve">| </w:t>
                      </w:r>
                      <w:r w:rsidR="007A6352">
                        <w:t xml:space="preserve">1138 Pearson </w:t>
                      </w:r>
                      <w:r w:rsidR="00ED0685" w:rsidRPr="00C82F70">
                        <w:t>| phone</w:t>
                      </w:r>
                      <w:r w:rsidR="007A6352">
                        <w:t>:</w:t>
                      </w:r>
                      <w:r w:rsidR="00ED0685" w:rsidRPr="00C82F70">
                        <w:t xml:space="preserve"> </w:t>
                      </w:r>
                      <w:r w:rsidR="007A6352">
                        <w:t>294</w:t>
                      </w:r>
                      <w:r w:rsidR="007067B7">
                        <w:t>-</w:t>
                      </w:r>
                      <w:r>
                        <w:t>7723</w:t>
                      </w:r>
                      <w:r w:rsidR="007A6352">
                        <w:t xml:space="preserve"> </w:t>
                      </w:r>
                      <w:r w:rsidR="00ED0685" w:rsidRPr="00C82F70">
                        <w:t xml:space="preserve">| </w:t>
                      </w:r>
                      <w:r>
                        <w:t>e-mail: rjmusse</w:t>
                      </w:r>
                      <w:r w:rsidR="007A6352">
                        <w:t>@iastate.edu</w:t>
                      </w:r>
                    </w:p>
                  </w:txbxContent>
                </v:textbox>
              </v:shape>
            </w:pict>
          </mc:Fallback>
        </mc:AlternateContent>
      </w:r>
      <w:r w:rsidR="00C202E2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-1155065</wp:posOffset>
            </wp:positionH>
            <wp:positionV relativeFrom="paragraph">
              <wp:posOffset>-1262380</wp:posOffset>
            </wp:positionV>
            <wp:extent cx="7772400" cy="10058400"/>
            <wp:effectExtent l="0" t="0" r="0" b="0"/>
            <wp:wrapNone/>
            <wp:docPr id="41" name="Picture 41" descr="Flyer_Hrz_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lyer_Hrz_Front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0685" w:rsidSect="00ED06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51A5E"/>
    <w:multiLevelType w:val="hybridMultilevel"/>
    <w:tmpl w:val="7506C960"/>
    <w:lvl w:ilvl="0" w:tplc="0E345F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5449F"/>
    <w:multiLevelType w:val="hybridMultilevel"/>
    <w:tmpl w:val="B334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91"/>
    <w:rsid w:val="00027F08"/>
    <w:rsid w:val="00054FBB"/>
    <w:rsid w:val="00153DD9"/>
    <w:rsid w:val="001A38B7"/>
    <w:rsid w:val="001F23CC"/>
    <w:rsid w:val="00216E21"/>
    <w:rsid w:val="0023524C"/>
    <w:rsid w:val="00310B34"/>
    <w:rsid w:val="00356AC3"/>
    <w:rsid w:val="003728DA"/>
    <w:rsid w:val="00383038"/>
    <w:rsid w:val="00463491"/>
    <w:rsid w:val="004E234B"/>
    <w:rsid w:val="004F6CBA"/>
    <w:rsid w:val="0053030C"/>
    <w:rsid w:val="005A6D22"/>
    <w:rsid w:val="005B2C03"/>
    <w:rsid w:val="005E2120"/>
    <w:rsid w:val="00650CED"/>
    <w:rsid w:val="00663346"/>
    <w:rsid w:val="006B2B41"/>
    <w:rsid w:val="007067B7"/>
    <w:rsid w:val="007A6352"/>
    <w:rsid w:val="007E111F"/>
    <w:rsid w:val="008277BC"/>
    <w:rsid w:val="00847BD3"/>
    <w:rsid w:val="00853A4F"/>
    <w:rsid w:val="00882E66"/>
    <w:rsid w:val="009322AD"/>
    <w:rsid w:val="009505B9"/>
    <w:rsid w:val="00954576"/>
    <w:rsid w:val="009A31F7"/>
    <w:rsid w:val="009C2FE2"/>
    <w:rsid w:val="00A27919"/>
    <w:rsid w:val="00A551BD"/>
    <w:rsid w:val="00AB3334"/>
    <w:rsid w:val="00BD4699"/>
    <w:rsid w:val="00BD6A7F"/>
    <w:rsid w:val="00C14193"/>
    <w:rsid w:val="00C202E2"/>
    <w:rsid w:val="00C82F70"/>
    <w:rsid w:val="00CD1F80"/>
    <w:rsid w:val="00D311EB"/>
    <w:rsid w:val="00D53A92"/>
    <w:rsid w:val="00D62A1D"/>
    <w:rsid w:val="00D73944"/>
    <w:rsid w:val="00D77C5C"/>
    <w:rsid w:val="00E02BCF"/>
    <w:rsid w:val="00E61346"/>
    <w:rsid w:val="00E959AB"/>
    <w:rsid w:val="00EA6A66"/>
    <w:rsid w:val="00ED0685"/>
    <w:rsid w:val="00EE2C8E"/>
    <w:rsid w:val="00F16CA0"/>
    <w:rsid w:val="00F55C96"/>
    <w:rsid w:val="00F82E32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C3"/>
    <w:rPr>
      <w:sz w:val="24"/>
      <w:szCs w:val="24"/>
    </w:rPr>
  </w:style>
  <w:style w:type="paragraph" w:styleId="Heading3">
    <w:name w:val="heading 3"/>
    <w:basedOn w:val="Normal"/>
    <w:next w:val="Normal"/>
    <w:qFormat/>
    <w:rsid w:val="008C7D73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83038"/>
    <w:pPr>
      <w:widowControl w:val="0"/>
      <w:spacing w:before="100" w:beforeAutospacing="1" w:line="276" w:lineRule="auto"/>
    </w:pPr>
    <w:rPr>
      <w:rFonts w:ascii="Arial" w:hAnsi="Arial" w:cs="Arial"/>
      <w:color w:val="585747"/>
      <w:sz w:val="20"/>
      <w:lang w:val="en"/>
    </w:rPr>
  </w:style>
  <w:style w:type="paragraph" w:customStyle="1" w:styleId="headerlogo">
    <w:name w:val="header/logo"/>
    <w:basedOn w:val="Normal"/>
    <w:link w:val="headerlogoChar"/>
    <w:qFormat/>
    <w:rsid w:val="00383038"/>
    <w:pPr>
      <w:jc w:val="both"/>
    </w:pPr>
    <w:rPr>
      <w:rFonts w:ascii="Arial" w:hAnsi="Arial"/>
      <w:caps/>
      <w:color w:val="FFFFEF"/>
      <w:sz w:val="52"/>
    </w:rPr>
  </w:style>
  <w:style w:type="paragraph" w:customStyle="1" w:styleId="Subheadhere">
    <w:name w:val="Subhead here"/>
    <w:basedOn w:val="Normal"/>
    <w:link w:val="SubheadhereChar"/>
    <w:qFormat/>
    <w:rsid w:val="008277BC"/>
    <w:rPr>
      <w:rFonts w:ascii="Arial" w:hAnsi="Arial"/>
      <w:caps/>
      <w:color w:val="940803"/>
      <w:sz w:val="28"/>
    </w:rPr>
  </w:style>
  <w:style w:type="character" w:customStyle="1" w:styleId="headerlogoChar">
    <w:name w:val="header/logo Char"/>
    <w:link w:val="headerlogo"/>
    <w:rsid w:val="00383038"/>
    <w:rPr>
      <w:rFonts w:ascii="Arial" w:hAnsi="Arial"/>
      <w:caps/>
      <w:color w:val="FFFFEF"/>
      <w:sz w:val="52"/>
      <w:szCs w:val="24"/>
    </w:rPr>
  </w:style>
  <w:style w:type="paragraph" w:customStyle="1" w:styleId="taglinequote">
    <w:name w:val="tagline/quote"/>
    <w:basedOn w:val="Normal"/>
    <w:link w:val="taglinequoteChar"/>
    <w:qFormat/>
    <w:rsid w:val="00383038"/>
    <w:pPr>
      <w:widowControl w:val="0"/>
    </w:pPr>
    <w:rPr>
      <w:rFonts w:ascii="Arial" w:hAnsi="Arial"/>
      <w:color w:val="FFFFFF"/>
      <w:sz w:val="20"/>
      <w:szCs w:val="34"/>
      <w:lang w:val="en"/>
    </w:rPr>
  </w:style>
  <w:style w:type="character" w:customStyle="1" w:styleId="SubheadhereChar">
    <w:name w:val="Subhead here Char"/>
    <w:link w:val="Subheadhere"/>
    <w:rsid w:val="008277BC"/>
    <w:rPr>
      <w:rFonts w:ascii="Arial" w:hAnsi="Arial"/>
      <w:caps/>
      <w:color w:val="940803"/>
      <w:sz w:val="28"/>
      <w:szCs w:val="24"/>
    </w:rPr>
  </w:style>
  <w:style w:type="paragraph" w:customStyle="1" w:styleId="photobox">
    <w:name w:val="photo box"/>
    <w:basedOn w:val="Normal"/>
    <w:link w:val="photoboxChar"/>
    <w:qFormat/>
    <w:rsid w:val="00383038"/>
    <w:rPr>
      <w:rFonts w:ascii="Arial" w:hAnsi="Arial"/>
      <w:color w:val="FFFFEF"/>
      <w:sz w:val="20"/>
    </w:rPr>
  </w:style>
  <w:style w:type="character" w:customStyle="1" w:styleId="taglinequoteChar">
    <w:name w:val="tagline/quote Char"/>
    <w:link w:val="taglinequote"/>
    <w:rsid w:val="00383038"/>
    <w:rPr>
      <w:rFonts w:ascii="Arial" w:hAnsi="Arial"/>
      <w:color w:val="FFFFFF"/>
      <w:szCs w:val="34"/>
      <w:lang w:val="en"/>
    </w:rPr>
  </w:style>
  <w:style w:type="paragraph" w:customStyle="1" w:styleId="address">
    <w:name w:val="address"/>
    <w:basedOn w:val="Normal"/>
    <w:link w:val="addressChar"/>
    <w:qFormat/>
    <w:rsid w:val="00C82F70"/>
    <w:pPr>
      <w:jc w:val="right"/>
    </w:pPr>
    <w:rPr>
      <w:rFonts w:ascii="Arial" w:hAnsi="Arial" w:cs="Arial"/>
      <w:color w:val="585747"/>
      <w:sz w:val="20"/>
    </w:rPr>
  </w:style>
  <w:style w:type="character" w:customStyle="1" w:styleId="photoboxChar">
    <w:name w:val="photo box Char"/>
    <w:link w:val="photobox"/>
    <w:rsid w:val="00383038"/>
    <w:rPr>
      <w:rFonts w:ascii="Arial" w:hAnsi="Arial"/>
      <w:color w:val="FFFFEF"/>
      <w:szCs w:val="24"/>
    </w:rPr>
  </w:style>
  <w:style w:type="paragraph" w:customStyle="1" w:styleId="Subheadhere01">
    <w:name w:val="Subhead here 01"/>
    <w:basedOn w:val="Subheadhere"/>
    <w:link w:val="Subheadhere01Char"/>
    <w:qFormat/>
    <w:rsid w:val="00E02BCF"/>
    <w:rPr>
      <w:color w:val="FFFFFF"/>
    </w:rPr>
  </w:style>
  <w:style w:type="character" w:customStyle="1" w:styleId="addressChar">
    <w:name w:val="address Char"/>
    <w:link w:val="address"/>
    <w:rsid w:val="00C82F70"/>
    <w:rPr>
      <w:rFonts w:ascii="Arial" w:hAnsi="Arial" w:cs="Arial"/>
      <w:color w:val="585747"/>
      <w:szCs w:val="24"/>
    </w:rPr>
  </w:style>
  <w:style w:type="paragraph" w:customStyle="1" w:styleId="Bodytext1">
    <w:name w:val="Body text 1"/>
    <w:basedOn w:val="Normal"/>
    <w:link w:val="Bodytext1Char"/>
    <w:qFormat/>
    <w:rsid w:val="008277BC"/>
    <w:pPr>
      <w:widowControl w:val="0"/>
      <w:spacing w:line="360" w:lineRule="auto"/>
    </w:pPr>
    <w:rPr>
      <w:rFonts w:ascii="Arial" w:hAnsi="Arial" w:cs="Arial"/>
      <w:color w:val="FFFFEF"/>
      <w:sz w:val="28"/>
      <w:szCs w:val="34"/>
      <w:lang w:val="en"/>
    </w:rPr>
  </w:style>
  <w:style w:type="character" w:customStyle="1" w:styleId="Subheadhere01Char">
    <w:name w:val="Subhead here 01 Char"/>
    <w:link w:val="Subheadhere01"/>
    <w:rsid w:val="00E02BCF"/>
    <w:rPr>
      <w:rFonts w:ascii="Arial" w:hAnsi="Arial"/>
      <w:caps/>
      <w:color w:val="FFFFFF"/>
      <w:sz w:val="28"/>
      <w:szCs w:val="24"/>
    </w:rPr>
  </w:style>
  <w:style w:type="character" w:customStyle="1" w:styleId="Bodytext1Char">
    <w:name w:val="Body text 1 Char"/>
    <w:link w:val="Bodytext1"/>
    <w:rsid w:val="008277BC"/>
    <w:rPr>
      <w:rFonts w:ascii="Arial" w:hAnsi="Arial" w:cs="Arial"/>
      <w:color w:val="FFFFEF"/>
      <w:sz w:val="28"/>
      <w:szCs w:val="34"/>
      <w:lang w:val="en"/>
    </w:rPr>
  </w:style>
  <w:style w:type="character" w:customStyle="1" w:styleId="BodyText2Char">
    <w:name w:val="Body Text 2 Char"/>
    <w:link w:val="BodyText2"/>
    <w:rsid w:val="007A6352"/>
    <w:rPr>
      <w:rFonts w:ascii="Arial" w:hAnsi="Arial" w:cs="Arial"/>
      <w:color w:val="585747"/>
      <w:szCs w:val="24"/>
      <w:lang w:val="en"/>
    </w:rPr>
  </w:style>
  <w:style w:type="character" w:styleId="Hyperlink">
    <w:name w:val="Hyperlink"/>
    <w:uiPriority w:val="99"/>
    <w:unhideWhenUsed/>
    <w:rsid w:val="007A6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50C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C3"/>
    <w:rPr>
      <w:sz w:val="24"/>
      <w:szCs w:val="24"/>
    </w:rPr>
  </w:style>
  <w:style w:type="paragraph" w:styleId="Heading3">
    <w:name w:val="heading 3"/>
    <w:basedOn w:val="Normal"/>
    <w:next w:val="Normal"/>
    <w:qFormat/>
    <w:rsid w:val="008C7D73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83038"/>
    <w:pPr>
      <w:widowControl w:val="0"/>
      <w:spacing w:before="100" w:beforeAutospacing="1" w:line="276" w:lineRule="auto"/>
    </w:pPr>
    <w:rPr>
      <w:rFonts w:ascii="Arial" w:hAnsi="Arial" w:cs="Arial"/>
      <w:color w:val="585747"/>
      <w:sz w:val="20"/>
      <w:lang w:val="en"/>
    </w:rPr>
  </w:style>
  <w:style w:type="paragraph" w:customStyle="1" w:styleId="headerlogo">
    <w:name w:val="header/logo"/>
    <w:basedOn w:val="Normal"/>
    <w:link w:val="headerlogoChar"/>
    <w:qFormat/>
    <w:rsid w:val="00383038"/>
    <w:pPr>
      <w:jc w:val="both"/>
    </w:pPr>
    <w:rPr>
      <w:rFonts w:ascii="Arial" w:hAnsi="Arial"/>
      <w:caps/>
      <w:color w:val="FFFFEF"/>
      <w:sz w:val="52"/>
    </w:rPr>
  </w:style>
  <w:style w:type="paragraph" w:customStyle="1" w:styleId="Subheadhere">
    <w:name w:val="Subhead here"/>
    <w:basedOn w:val="Normal"/>
    <w:link w:val="SubheadhereChar"/>
    <w:qFormat/>
    <w:rsid w:val="008277BC"/>
    <w:rPr>
      <w:rFonts w:ascii="Arial" w:hAnsi="Arial"/>
      <w:caps/>
      <w:color w:val="940803"/>
      <w:sz w:val="28"/>
    </w:rPr>
  </w:style>
  <w:style w:type="character" w:customStyle="1" w:styleId="headerlogoChar">
    <w:name w:val="header/logo Char"/>
    <w:link w:val="headerlogo"/>
    <w:rsid w:val="00383038"/>
    <w:rPr>
      <w:rFonts w:ascii="Arial" w:hAnsi="Arial"/>
      <w:caps/>
      <w:color w:val="FFFFEF"/>
      <w:sz w:val="52"/>
      <w:szCs w:val="24"/>
    </w:rPr>
  </w:style>
  <w:style w:type="paragraph" w:customStyle="1" w:styleId="taglinequote">
    <w:name w:val="tagline/quote"/>
    <w:basedOn w:val="Normal"/>
    <w:link w:val="taglinequoteChar"/>
    <w:qFormat/>
    <w:rsid w:val="00383038"/>
    <w:pPr>
      <w:widowControl w:val="0"/>
    </w:pPr>
    <w:rPr>
      <w:rFonts w:ascii="Arial" w:hAnsi="Arial"/>
      <w:color w:val="FFFFFF"/>
      <w:sz w:val="20"/>
      <w:szCs w:val="34"/>
      <w:lang w:val="en"/>
    </w:rPr>
  </w:style>
  <w:style w:type="character" w:customStyle="1" w:styleId="SubheadhereChar">
    <w:name w:val="Subhead here Char"/>
    <w:link w:val="Subheadhere"/>
    <w:rsid w:val="008277BC"/>
    <w:rPr>
      <w:rFonts w:ascii="Arial" w:hAnsi="Arial"/>
      <w:caps/>
      <w:color w:val="940803"/>
      <w:sz w:val="28"/>
      <w:szCs w:val="24"/>
    </w:rPr>
  </w:style>
  <w:style w:type="paragraph" w:customStyle="1" w:styleId="photobox">
    <w:name w:val="photo box"/>
    <w:basedOn w:val="Normal"/>
    <w:link w:val="photoboxChar"/>
    <w:qFormat/>
    <w:rsid w:val="00383038"/>
    <w:rPr>
      <w:rFonts w:ascii="Arial" w:hAnsi="Arial"/>
      <w:color w:val="FFFFEF"/>
      <w:sz w:val="20"/>
    </w:rPr>
  </w:style>
  <w:style w:type="character" w:customStyle="1" w:styleId="taglinequoteChar">
    <w:name w:val="tagline/quote Char"/>
    <w:link w:val="taglinequote"/>
    <w:rsid w:val="00383038"/>
    <w:rPr>
      <w:rFonts w:ascii="Arial" w:hAnsi="Arial"/>
      <w:color w:val="FFFFFF"/>
      <w:szCs w:val="34"/>
      <w:lang w:val="en"/>
    </w:rPr>
  </w:style>
  <w:style w:type="paragraph" w:customStyle="1" w:styleId="address">
    <w:name w:val="address"/>
    <w:basedOn w:val="Normal"/>
    <w:link w:val="addressChar"/>
    <w:qFormat/>
    <w:rsid w:val="00C82F70"/>
    <w:pPr>
      <w:jc w:val="right"/>
    </w:pPr>
    <w:rPr>
      <w:rFonts w:ascii="Arial" w:hAnsi="Arial" w:cs="Arial"/>
      <w:color w:val="585747"/>
      <w:sz w:val="20"/>
    </w:rPr>
  </w:style>
  <w:style w:type="character" w:customStyle="1" w:styleId="photoboxChar">
    <w:name w:val="photo box Char"/>
    <w:link w:val="photobox"/>
    <w:rsid w:val="00383038"/>
    <w:rPr>
      <w:rFonts w:ascii="Arial" w:hAnsi="Arial"/>
      <w:color w:val="FFFFEF"/>
      <w:szCs w:val="24"/>
    </w:rPr>
  </w:style>
  <w:style w:type="paragraph" w:customStyle="1" w:styleId="Subheadhere01">
    <w:name w:val="Subhead here 01"/>
    <w:basedOn w:val="Subheadhere"/>
    <w:link w:val="Subheadhere01Char"/>
    <w:qFormat/>
    <w:rsid w:val="00E02BCF"/>
    <w:rPr>
      <w:color w:val="FFFFFF"/>
    </w:rPr>
  </w:style>
  <w:style w:type="character" w:customStyle="1" w:styleId="addressChar">
    <w:name w:val="address Char"/>
    <w:link w:val="address"/>
    <w:rsid w:val="00C82F70"/>
    <w:rPr>
      <w:rFonts w:ascii="Arial" w:hAnsi="Arial" w:cs="Arial"/>
      <w:color w:val="585747"/>
      <w:szCs w:val="24"/>
    </w:rPr>
  </w:style>
  <w:style w:type="paragraph" w:customStyle="1" w:styleId="Bodytext1">
    <w:name w:val="Body text 1"/>
    <w:basedOn w:val="Normal"/>
    <w:link w:val="Bodytext1Char"/>
    <w:qFormat/>
    <w:rsid w:val="008277BC"/>
    <w:pPr>
      <w:widowControl w:val="0"/>
      <w:spacing w:line="360" w:lineRule="auto"/>
    </w:pPr>
    <w:rPr>
      <w:rFonts w:ascii="Arial" w:hAnsi="Arial" w:cs="Arial"/>
      <w:color w:val="FFFFEF"/>
      <w:sz w:val="28"/>
      <w:szCs w:val="34"/>
      <w:lang w:val="en"/>
    </w:rPr>
  </w:style>
  <w:style w:type="character" w:customStyle="1" w:styleId="Subheadhere01Char">
    <w:name w:val="Subhead here 01 Char"/>
    <w:link w:val="Subheadhere01"/>
    <w:rsid w:val="00E02BCF"/>
    <w:rPr>
      <w:rFonts w:ascii="Arial" w:hAnsi="Arial"/>
      <w:caps/>
      <w:color w:val="FFFFFF"/>
      <w:sz w:val="28"/>
      <w:szCs w:val="24"/>
    </w:rPr>
  </w:style>
  <w:style w:type="character" w:customStyle="1" w:styleId="Bodytext1Char">
    <w:name w:val="Body text 1 Char"/>
    <w:link w:val="Bodytext1"/>
    <w:rsid w:val="008277BC"/>
    <w:rPr>
      <w:rFonts w:ascii="Arial" w:hAnsi="Arial" w:cs="Arial"/>
      <w:color w:val="FFFFEF"/>
      <w:sz w:val="28"/>
      <w:szCs w:val="34"/>
      <w:lang w:val="en"/>
    </w:rPr>
  </w:style>
  <w:style w:type="character" w:customStyle="1" w:styleId="BodyText2Char">
    <w:name w:val="Body Text 2 Char"/>
    <w:link w:val="BodyText2"/>
    <w:rsid w:val="007A6352"/>
    <w:rPr>
      <w:rFonts w:ascii="Arial" w:hAnsi="Arial" w:cs="Arial"/>
      <w:color w:val="585747"/>
      <w:szCs w:val="24"/>
      <w:lang w:val="en"/>
    </w:rPr>
  </w:style>
  <w:style w:type="character" w:styleId="Hyperlink">
    <w:name w:val="Hyperlink"/>
    <w:uiPriority w:val="99"/>
    <w:unhideWhenUsed/>
    <w:rsid w:val="007A635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50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ch@iastate.edu" TargetMode="External"/><Relationship Id="rId13" Type="http://schemas.openxmlformats.org/officeDocument/2006/relationships/hyperlink" Target="mailto:smyork@iastate.edu" TargetMode="External"/><Relationship Id="rId18" Type="http://schemas.openxmlformats.org/officeDocument/2006/relationships/hyperlink" Target="mailto:mduncalf@iastate.edu" TargetMode="External"/><Relationship Id="rId26" Type="http://schemas.openxmlformats.org/officeDocument/2006/relationships/hyperlink" Target="http://ospa.iastate.edu/contact/" TargetMode="External"/><Relationship Id="rId39" Type="http://schemas.openxmlformats.org/officeDocument/2006/relationships/hyperlink" Target="mailto:mruther@iastate.edu" TargetMode="External"/><Relationship Id="rId3" Type="http://schemas.openxmlformats.org/officeDocument/2006/relationships/styles" Target="styles.xml"/><Relationship Id="rId21" Type="http://schemas.openxmlformats.org/officeDocument/2006/relationships/hyperlink" Target="mailto:ospa-proposals@iastate.edu" TargetMode="External"/><Relationship Id="rId34" Type="http://schemas.openxmlformats.org/officeDocument/2006/relationships/hyperlink" Target="mailto:phelfer@iastate.edu" TargetMode="External"/><Relationship Id="rId42" Type="http://schemas.openxmlformats.org/officeDocument/2006/relationships/hyperlink" Target="mailto:phelfer@iastate.edu" TargetMode="External"/><Relationship Id="rId7" Type="http://schemas.openxmlformats.org/officeDocument/2006/relationships/hyperlink" Target="mailto:ospa-proposals@iastate.edu" TargetMode="External"/><Relationship Id="rId12" Type="http://schemas.openxmlformats.org/officeDocument/2006/relationships/hyperlink" Target="mailto:ospa-proposals@iastate.edu" TargetMode="External"/><Relationship Id="rId17" Type="http://schemas.openxmlformats.org/officeDocument/2006/relationships/hyperlink" Target="mailto:arich@iastate.edu" TargetMode="External"/><Relationship Id="rId25" Type="http://schemas.openxmlformats.org/officeDocument/2006/relationships/hyperlink" Target="http://ospa.iastate.edu/contact/" TargetMode="External"/><Relationship Id="rId33" Type="http://schemas.openxmlformats.org/officeDocument/2006/relationships/hyperlink" Target="mailto:mmcgreg@iastate.edu" TargetMode="External"/><Relationship Id="rId38" Type="http://schemas.openxmlformats.org/officeDocument/2006/relationships/hyperlink" Target="mailto:kkutz@iastate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spa-proposals@iastate.edu" TargetMode="External"/><Relationship Id="rId20" Type="http://schemas.openxmlformats.org/officeDocument/2006/relationships/hyperlink" Target="mailto:kstall@iastate.edu" TargetMode="External"/><Relationship Id="rId29" Type="http://schemas.openxmlformats.org/officeDocument/2006/relationships/hyperlink" Target="mailto:jgilmour@iastate.edu" TargetMode="External"/><Relationship Id="rId41" Type="http://schemas.openxmlformats.org/officeDocument/2006/relationships/hyperlink" Target="mailto:mmcgreg@iastate.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tall@iastate.edu" TargetMode="External"/><Relationship Id="rId24" Type="http://schemas.openxmlformats.org/officeDocument/2006/relationships/hyperlink" Target="mailto:dthowell@iastate.edu" TargetMode="External"/><Relationship Id="rId32" Type="http://schemas.openxmlformats.org/officeDocument/2006/relationships/hyperlink" Target="mailto:peterg@iastate.edu" TargetMode="External"/><Relationship Id="rId37" Type="http://schemas.openxmlformats.org/officeDocument/2006/relationships/hyperlink" Target="mailto:jgilmour@iastate.edu" TargetMode="External"/><Relationship Id="rId40" Type="http://schemas.openxmlformats.org/officeDocument/2006/relationships/hyperlink" Target="mailto:peterg@iastate.edu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dthowell@iastate.edu" TargetMode="External"/><Relationship Id="rId23" Type="http://schemas.openxmlformats.org/officeDocument/2006/relationships/hyperlink" Target="mailto:dewright@iastate.edu" TargetMode="External"/><Relationship Id="rId28" Type="http://schemas.openxmlformats.org/officeDocument/2006/relationships/hyperlink" Target="mailto:tra@iastate.edu" TargetMode="External"/><Relationship Id="rId36" Type="http://schemas.openxmlformats.org/officeDocument/2006/relationships/hyperlink" Target="mailto:tra@iastate.edu" TargetMode="External"/><Relationship Id="rId10" Type="http://schemas.openxmlformats.org/officeDocument/2006/relationships/hyperlink" Target="mailto:dmoses@iastate.edu" TargetMode="External"/><Relationship Id="rId19" Type="http://schemas.openxmlformats.org/officeDocument/2006/relationships/hyperlink" Target="mailto:dmoses@iastate.edu" TargetMode="External"/><Relationship Id="rId31" Type="http://schemas.openxmlformats.org/officeDocument/2006/relationships/hyperlink" Target="mailto:mruther@iastate.edu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duncalf@iastate.edu" TargetMode="External"/><Relationship Id="rId14" Type="http://schemas.openxmlformats.org/officeDocument/2006/relationships/hyperlink" Target="mailto:dewright@iastate.edu" TargetMode="External"/><Relationship Id="rId22" Type="http://schemas.openxmlformats.org/officeDocument/2006/relationships/hyperlink" Target="mailto:smyork@iastate.edu" TargetMode="External"/><Relationship Id="rId27" Type="http://schemas.openxmlformats.org/officeDocument/2006/relationships/hyperlink" Target="mailto:ospa-awards@iastate.edu" TargetMode="External"/><Relationship Id="rId30" Type="http://schemas.openxmlformats.org/officeDocument/2006/relationships/hyperlink" Target="mailto:kkutz@iastate.edu" TargetMode="External"/><Relationship Id="rId35" Type="http://schemas.openxmlformats.org/officeDocument/2006/relationships/hyperlink" Target="mailto:ospa-awards@iastate.edu" TargetMode="External"/><Relationship Id="rId43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larke\AppData\Roaming\Microsoft\Templates\Flyer%20(Health%20Stylish%20design,%202%20pages)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595D-38D5-43AE-9810-EF8160E6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 (Health Stylish design, 2 pages)(2)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ITSSCCM1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Sandra A</dc:creator>
  <cp:lastModifiedBy>Musselman, Becky J [VPR]</cp:lastModifiedBy>
  <cp:revision>2</cp:revision>
  <cp:lastPrinted>2015-02-16T14:17:00Z</cp:lastPrinted>
  <dcterms:created xsi:type="dcterms:W3CDTF">2015-02-18T20:12:00Z</dcterms:created>
  <dcterms:modified xsi:type="dcterms:W3CDTF">2015-02-18T20:12:00Z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TC103789489990</vt:lpwstr>
  </property>
</Properties>
</file>