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370CBC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November 21</w:t>
      </w:r>
      <w:r w:rsidR="00011597">
        <w:rPr>
          <w:sz w:val="32"/>
          <w:szCs w:val="32"/>
        </w:rPr>
        <w:t>, 2013 -</w:t>
      </w:r>
      <w:r w:rsidR="006328B4">
        <w:rPr>
          <w:sz w:val="32"/>
          <w:szCs w:val="32"/>
        </w:rPr>
        <w:t xml:space="preserve">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075D04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Sun</w:t>
      </w:r>
      <w:bookmarkStart w:id="0" w:name="_GoBack"/>
      <w:bookmarkEnd w:id="0"/>
      <w:r w:rsidR="004A17BC">
        <w:rPr>
          <w:sz w:val="32"/>
          <w:szCs w:val="32"/>
        </w:rPr>
        <w:t xml:space="preserve">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ED00F0" w:rsidRDefault="00ED00F0" w:rsidP="004A04CB">
      <w:pPr>
        <w:tabs>
          <w:tab w:val="left" w:pos="360"/>
        </w:tabs>
        <w:rPr>
          <w:sz w:val="28"/>
          <w:szCs w:val="28"/>
        </w:rPr>
      </w:pP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4A17BC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049E7"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A47D62" w:rsidRDefault="00370CBC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Winter Break Hours – Tammy </w:t>
            </w:r>
            <w:r w:rsidR="00C671F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A17BC" w:rsidRDefault="00370CBC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OSPA Proposal Manager Announcement – Tammy </w:t>
            </w:r>
          </w:p>
          <w:p w:rsidR="00370CBC" w:rsidRDefault="00370CBC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Supplemental budget for KC children accounts – Tammy</w:t>
            </w:r>
          </w:p>
          <w:p w:rsidR="00370CBC" w:rsidRDefault="00370CBC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Pre-Award reminders – Erin</w:t>
            </w:r>
          </w:p>
          <w:p w:rsidR="00370CBC" w:rsidRDefault="00370CBC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BOB glitch – Erin </w:t>
            </w:r>
          </w:p>
          <w:p w:rsidR="00370CBC" w:rsidRPr="00011597" w:rsidRDefault="00370CBC" w:rsidP="00370CB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671FF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Account Delegates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Corrections to Intramural Billings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NIH Draw Transition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EASE Summary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Kuali</w:t>
      </w:r>
      <w:proofErr w:type="spellEnd"/>
      <w:r>
        <w:rPr>
          <w:rFonts w:ascii="Times New Roman" w:hAnsi="Times New Roman"/>
          <w:sz w:val="32"/>
          <w:szCs w:val="32"/>
        </w:rPr>
        <w:t xml:space="preserve"> Feedback Button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  <w:r>
        <w:rPr>
          <w:rFonts w:ascii="Times New Roman" w:hAnsi="Times New Roman"/>
          <w:sz w:val="32"/>
          <w:szCs w:val="32"/>
        </w:rPr>
        <w:t xml:space="preserve"> Tips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Future Meetings:</w:t>
      </w:r>
    </w:p>
    <w:p w:rsidR="00370CBC" w:rsidRDefault="00370CBC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February 20</w:t>
      </w:r>
      <w:r w:rsidRPr="00370CBC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in the South Ballroom</w:t>
      </w:r>
    </w:p>
    <w:p w:rsidR="00370CBC" w:rsidRPr="00C671FF" w:rsidRDefault="00370CBC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Wednesday, May 14</w:t>
      </w:r>
      <w:r w:rsidRPr="00370CBC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in the South Ballroom</w:t>
      </w:r>
    </w:p>
    <w:sectPr w:rsidR="00370CBC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"/>
  </w:num>
  <w:num w:numId="5">
    <w:abstractNumId w:val="16"/>
  </w:num>
  <w:num w:numId="6">
    <w:abstractNumId w:val="23"/>
  </w:num>
  <w:num w:numId="7">
    <w:abstractNumId w:val="2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0"/>
  </w:num>
  <w:num w:numId="13">
    <w:abstractNumId w:val="2"/>
  </w:num>
  <w:num w:numId="14">
    <w:abstractNumId w:val="21"/>
  </w:num>
  <w:num w:numId="15">
    <w:abstractNumId w:val="24"/>
  </w:num>
  <w:num w:numId="16">
    <w:abstractNumId w:val="22"/>
  </w:num>
  <w:num w:numId="17">
    <w:abstractNumId w:val="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Kongshaug, Erin J [S P]</cp:lastModifiedBy>
  <cp:revision>2</cp:revision>
  <cp:lastPrinted>2011-09-13T18:35:00Z</cp:lastPrinted>
  <dcterms:created xsi:type="dcterms:W3CDTF">2013-11-20T21:10:00Z</dcterms:created>
  <dcterms:modified xsi:type="dcterms:W3CDTF">2013-11-20T21:10:00Z</dcterms:modified>
</cp:coreProperties>
</file>