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4A17BC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May 15</w:t>
      </w:r>
      <w:r w:rsidR="00011597">
        <w:rPr>
          <w:sz w:val="32"/>
          <w:szCs w:val="32"/>
        </w:rPr>
        <w:t>, 2013 -</w:t>
      </w:r>
      <w:r w:rsidR="006328B4">
        <w:rPr>
          <w:sz w:val="32"/>
          <w:szCs w:val="32"/>
        </w:rPr>
        <w:t xml:space="preserve">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4A17BC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Gallery 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ED00F0" w:rsidRDefault="00ED00F0" w:rsidP="004A04CB">
      <w:pPr>
        <w:tabs>
          <w:tab w:val="left" w:pos="360"/>
        </w:tabs>
        <w:rPr>
          <w:sz w:val="28"/>
          <w:szCs w:val="28"/>
        </w:rPr>
      </w:pPr>
    </w:p>
    <w:p w:rsidR="0079252A" w:rsidRDefault="0079252A" w:rsidP="0079252A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Guest Speaker – Lynn Reed – </w:t>
      </w:r>
      <w:proofErr w:type="spellStart"/>
      <w:r>
        <w:rPr>
          <w:sz w:val="28"/>
          <w:szCs w:val="28"/>
        </w:rPr>
        <w:t>Kuali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eData</w:t>
      </w:r>
      <w:proofErr w:type="spellEnd"/>
      <w:r>
        <w:rPr>
          <w:sz w:val="28"/>
          <w:szCs w:val="28"/>
        </w:rPr>
        <w:t xml:space="preserve"> updates</w:t>
      </w:r>
    </w:p>
    <w:p w:rsidR="0079252A" w:rsidRPr="001D1C39" w:rsidRDefault="0079252A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4A17BC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E049E7" w:rsidRPr="00F37DF6"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A47D62" w:rsidRDefault="00C671FF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Proposal/Goldsheet reminders - Sara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4A17BC" w:rsidRPr="00011597" w:rsidRDefault="00C671FF" w:rsidP="000115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Budget templates – Sara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&amp; Jamy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EB576D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671FF" w:rsidRPr="00C671FF" w:rsidRDefault="00C671FF" w:rsidP="00C671F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C671FF">
        <w:rPr>
          <w:rFonts w:ascii="Times New Roman" w:hAnsi="Times New Roman"/>
          <w:sz w:val="32"/>
          <w:szCs w:val="32"/>
        </w:rPr>
        <w:t>Changes in Account Notifications (Jamy)</w:t>
      </w:r>
    </w:p>
    <w:p w:rsidR="00C671FF" w:rsidRPr="00C671FF" w:rsidRDefault="00C671FF" w:rsidP="00C671F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proofErr w:type="spellStart"/>
      <w:r w:rsidRPr="00C671FF">
        <w:rPr>
          <w:rFonts w:ascii="Times New Roman" w:hAnsi="Times New Roman"/>
          <w:sz w:val="32"/>
          <w:szCs w:val="32"/>
        </w:rPr>
        <w:t>WebFM</w:t>
      </w:r>
      <w:proofErr w:type="spellEnd"/>
      <w:r w:rsidRPr="00C671FF">
        <w:rPr>
          <w:rFonts w:ascii="Times New Roman" w:hAnsi="Times New Roman"/>
          <w:sz w:val="32"/>
          <w:szCs w:val="32"/>
        </w:rPr>
        <w:t xml:space="preserve"> Changes on National Science Foundation Awards (Shona)</w:t>
      </w:r>
    </w:p>
    <w:p w:rsidR="00C671FF" w:rsidRPr="00C671FF" w:rsidRDefault="00C671FF" w:rsidP="00C671F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C671FF">
        <w:rPr>
          <w:rFonts w:ascii="Times New Roman" w:hAnsi="Times New Roman"/>
          <w:sz w:val="32"/>
          <w:szCs w:val="32"/>
        </w:rPr>
        <w:t xml:space="preserve">University-wide Custom Reports in </w:t>
      </w:r>
      <w:proofErr w:type="spellStart"/>
      <w:r w:rsidRPr="00C671FF">
        <w:rPr>
          <w:rFonts w:ascii="Times New Roman" w:hAnsi="Times New Roman"/>
          <w:sz w:val="32"/>
          <w:szCs w:val="32"/>
        </w:rPr>
        <w:t>eData</w:t>
      </w:r>
      <w:proofErr w:type="spellEnd"/>
      <w:r w:rsidRPr="00C671FF">
        <w:rPr>
          <w:rFonts w:ascii="Times New Roman" w:hAnsi="Times New Roman"/>
          <w:sz w:val="32"/>
          <w:szCs w:val="32"/>
        </w:rPr>
        <w:t xml:space="preserve"> (Neena)</w:t>
      </w:r>
    </w:p>
    <w:p w:rsidR="00C671FF" w:rsidRPr="00C671FF" w:rsidRDefault="00C671FF" w:rsidP="00C671F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C671FF">
        <w:rPr>
          <w:rFonts w:ascii="Times New Roman" w:hAnsi="Times New Roman"/>
          <w:sz w:val="32"/>
          <w:szCs w:val="32"/>
        </w:rPr>
        <w:t>Legacy and KFS – Indirect Costs and Removal of IDC Cap (Becky)</w:t>
      </w:r>
    </w:p>
    <w:p w:rsidR="00C671FF" w:rsidRPr="00C671FF" w:rsidRDefault="00C671FF" w:rsidP="00C671F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C671FF">
        <w:rPr>
          <w:rFonts w:ascii="Times New Roman" w:hAnsi="Times New Roman"/>
          <w:sz w:val="32"/>
          <w:szCs w:val="32"/>
        </w:rPr>
        <w:t>Signatures on EASE forms (Jamy)</w:t>
      </w:r>
    </w:p>
    <w:p w:rsidR="00C671FF" w:rsidRPr="00C671FF" w:rsidRDefault="00C671FF" w:rsidP="00C671F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 w:rsidRPr="00C671FF">
        <w:rPr>
          <w:rFonts w:ascii="Times New Roman" w:hAnsi="Times New Roman"/>
          <w:sz w:val="32"/>
          <w:szCs w:val="32"/>
        </w:rPr>
        <w:t xml:space="preserve">EASE Summary Screen in </w:t>
      </w:r>
      <w:proofErr w:type="spellStart"/>
      <w:r w:rsidRPr="00C671FF">
        <w:rPr>
          <w:rFonts w:ascii="Times New Roman" w:hAnsi="Times New Roman"/>
          <w:sz w:val="32"/>
          <w:szCs w:val="32"/>
        </w:rPr>
        <w:t>WebFM</w:t>
      </w:r>
      <w:proofErr w:type="spellEnd"/>
      <w:r w:rsidRPr="00C671FF">
        <w:rPr>
          <w:rFonts w:ascii="Times New Roman" w:hAnsi="Times New Roman"/>
          <w:sz w:val="32"/>
          <w:szCs w:val="32"/>
        </w:rPr>
        <w:t xml:space="preserve"> (Jamy)</w:t>
      </w:r>
      <w:bookmarkStart w:id="0" w:name="_GoBack"/>
      <w:bookmarkEnd w:id="0"/>
    </w:p>
    <w:sectPr w:rsidR="00C671FF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"/>
  </w:num>
  <w:num w:numId="5">
    <w:abstractNumId w:val="15"/>
  </w:num>
  <w:num w:numId="6">
    <w:abstractNumId w:val="22"/>
  </w:num>
  <w:num w:numId="7">
    <w:abstractNumId w:val="2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0"/>
  </w:num>
  <w:num w:numId="13">
    <w:abstractNumId w:val="2"/>
  </w:num>
  <w:num w:numId="14">
    <w:abstractNumId w:val="20"/>
  </w:num>
  <w:num w:numId="15">
    <w:abstractNumId w:val="23"/>
  </w:num>
  <w:num w:numId="16">
    <w:abstractNumId w:val="21"/>
  </w:num>
  <w:num w:numId="17">
    <w:abstractNumId w:val="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1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Sara Jane Oftelie</cp:lastModifiedBy>
  <cp:revision>5</cp:revision>
  <cp:lastPrinted>2011-09-13T18:35:00Z</cp:lastPrinted>
  <dcterms:created xsi:type="dcterms:W3CDTF">2013-05-14T15:21:00Z</dcterms:created>
  <dcterms:modified xsi:type="dcterms:W3CDTF">2013-05-14T21:46:00Z</dcterms:modified>
</cp:coreProperties>
</file>