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EA6" w:rsidRDefault="00285EA6">
      <w:pPr>
        <w:ind w:left="-1440" w:right="314"/>
      </w:pPr>
    </w:p>
    <w:tbl>
      <w:tblPr>
        <w:tblStyle w:val="TableGrid"/>
        <w:tblW w:w="8758" w:type="dxa"/>
        <w:tblInd w:w="288" w:type="dxa"/>
        <w:tblLook w:val="04A0" w:firstRow="1" w:lastRow="0" w:firstColumn="1" w:lastColumn="0" w:noHBand="0" w:noVBand="1"/>
      </w:tblPr>
      <w:tblGrid>
        <w:gridCol w:w="1552"/>
        <w:gridCol w:w="5340"/>
        <w:gridCol w:w="424"/>
        <w:gridCol w:w="687"/>
        <w:gridCol w:w="327"/>
        <w:gridCol w:w="164"/>
        <w:gridCol w:w="264"/>
      </w:tblGrid>
      <w:tr w:rsidR="00285EA6" w:rsidTr="00346C96">
        <w:trPr>
          <w:trHeight w:val="354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t xml:space="preserve">2 </w:t>
            </w:r>
          </w:p>
        </w:tc>
        <w:tc>
          <w:tcPr>
            <w:tcW w:w="72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285EA6" w:rsidTr="00346C96">
        <w:trPr>
          <w:trHeight w:val="947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2 CFR 200 </w:t>
            </w:r>
          </w:p>
        </w:tc>
        <w:tc>
          <w:tcPr>
            <w:tcW w:w="72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Uniform Guidance (UG), </w:t>
            </w:r>
            <w:r>
              <w:rPr>
                <w:b w:val="0"/>
                <w:i/>
                <w:sz w:val="24"/>
              </w:rPr>
              <w:t xml:space="preserve">Uniform Administrative Requirements, Cost </w:t>
            </w:r>
          </w:p>
          <w:p w:rsidR="00285EA6" w:rsidRDefault="00742752">
            <w:pPr>
              <w:ind w:left="0"/>
            </w:pPr>
            <w:r>
              <w:rPr>
                <w:b w:val="0"/>
                <w:i/>
                <w:sz w:val="24"/>
              </w:rPr>
              <w:t xml:space="preserve">Principles, and Audit Requirements for Federal Awards </w:t>
            </w:r>
          </w:p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285EA6" w:rsidTr="00346C96">
        <w:trPr>
          <w:trHeight w:val="443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t xml:space="preserve">A </w:t>
            </w:r>
          </w:p>
        </w:tc>
        <w:tc>
          <w:tcPr>
            <w:tcW w:w="72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285EA6" w:rsidTr="00346C96">
        <w:trPr>
          <w:trHeight w:val="395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A-21 </w:t>
            </w:r>
          </w:p>
        </w:tc>
        <w:tc>
          <w:tcPr>
            <w:tcW w:w="72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OMB Circular A-21, </w:t>
            </w:r>
            <w:r>
              <w:rPr>
                <w:b w:val="0"/>
                <w:i/>
                <w:sz w:val="24"/>
              </w:rPr>
              <w:t xml:space="preserve">Cost Principles for Educational Institutions </w:t>
            </w:r>
          </w:p>
        </w:tc>
      </w:tr>
      <w:tr w:rsidR="00285EA6" w:rsidTr="00346C96">
        <w:trPr>
          <w:trHeight w:val="673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A-87 </w:t>
            </w:r>
          </w:p>
        </w:tc>
        <w:tc>
          <w:tcPr>
            <w:tcW w:w="72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OMB Circular A-87, </w:t>
            </w:r>
            <w:r>
              <w:rPr>
                <w:b w:val="0"/>
                <w:i/>
                <w:sz w:val="24"/>
              </w:rPr>
              <w:t xml:space="preserve">Cost Principles for State, Local and Indian Tribal Governments </w:t>
            </w:r>
          </w:p>
        </w:tc>
      </w:tr>
      <w:tr w:rsidR="00285EA6" w:rsidTr="00346C96">
        <w:trPr>
          <w:trHeight w:val="672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A-102 </w:t>
            </w:r>
          </w:p>
        </w:tc>
        <w:tc>
          <w:tcPr>
            <w:tcW w:w="72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OMB Circular A-102, </w:t>
            </w:r>
            <w:r>
              <w:rPr>
                <w:b w:val="0"/>
                <w:i/>
                <w:sz w:val="24"/>
              </w:rPr>
              <w:t xml:space="preserve">Grants and Cooperative Agreements with State and Local Governments </w:t>
            </w:r>
          </w:p>
        </w:tc>
      </w:tr>
      <w:tr w:rsidR="00285EA6" w:rsidTr="00346C96">
        <w:trPr>
          <w:trHeight w:val="948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A-110 </w:t>
            </w:r>
          </w:p>
        </w:tc>
        <w:tc>
          <w:tcPr>
            <w:tcW w:w="72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OMB Circular A-110, </w:t>
            </w:r>
            <w:r>
              <w:rPr>
                <w:b w:val="0"/>
                <w:i/>
                <w:sz w:val="24"/>
              </w:rPr>
              <w:t xml:space="preserve">Uniform Administrative Requirements for Grants and Agreements with Institutions of Higher Education, Hospitals or Other Non-Profit Organizations </w:t>
            </w:r>
          </w:p>
        </w:tc>
      </w:tr>
      <w:tr w:rsidR="00285EA6" w:rsidTr="00346C96">
        <w:trPr>
          <w:trHeight w:val="395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A-122 </w:t>
            </w:r>
          </w:p>
        </w:tc>
        <w:tc>
          <w:tcPr>
            <w:tcW w:w="72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OMB Circular A-122, </w:t>
            </w:r>
            <w:r>
              <w:rPr>
                <w:b w:val="0"/>
                <w:i/>
                <w:sz w:val="24"/>
              </w:rPr>
              <w:t xml:space="preserve">Cost Principles for Non-Profit Organizations </w:t>
            </w:r>
          </w:p>
        </w:tc>
      </w:tr>
      <w:tr w:rsidR="00285EA6" w:rsidTr="00346C96">
        <w:trPr>
          <w:trHeight w:val="673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A-133 </w:t>
            </w:r>
          </w:p>
        </w:tc>
        <w:tc>
          <w:tcPr>
            <w:tcW w:w="72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  <w:rPr>
                <w:b w:val="0"/>
                <w:i/>
                <w:sz w:val="24"/>
              </w:rPr>
            </w:pPr>
            <w:r>
              <w:rPr>
                <w:b w:val="0"/>
                <w:sz w:val="24"/>
              </w:rPr>
              <w:t xml:space="preserve">OMB Circular, A-133, </w:t>
            </w:r>
            <w:r>
              <w:rPr>
                <w:b w:val="0"/>
                <w:i/>
                <w:sz w:val="24"/>
              </w:rPr>
              <w:t xml:space="preserve">Audits of States, Local Governments &amp; Non-Profit Organizations </w:t>
            </w:r>
          </w:p>
          <w:p w:rsidR="002F1C5D" w:rsidRDefault="002F1C5D">
            <w:pPr>
              <w:ind w:left="0"/>
            </w:pPr>
          </w:p>
        </w:tc>
      </w:tr>
      <w:tr w:rsidR="00285EA6" w:rsidTr="00346C96">
        <w:trPr>
          <w:trHeight w:val="671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AALAC </w:t>
            </w:r>
          </w:p>
        </w:tc>
        <w:tc>
          <w:tcPr>
            <w:tcW w:w="72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52F52" w:rsidRDefault="00742752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Association for Assessment and Accreditation of Laboratory Animal Care (International) </w:t>
            </w:r>
          </w:p>
          <w:p w:rsidR="00352F52" w:rsidRPr="00352F52" w:rsidRDefault="00352F52">
            <w:pPr>
              <w:ind w:left="0"/>
              <w:rPr>
                <w:b w:val="0"/>
                <w:sz w:val="24"/>
              </w:rPr>
            </w:pPr>
          </w:p>
        </w:tc>
      </w:tr>
      <w:tr w:rsidR="00290801" w:rsidTr="00346C96">
        <w:trPr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90801" w:rsidRDefault="00290801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AALAS</w:t>
            </w:r>
          </w:p>
        </w:tc>
        <w:tc>
          <w:tcPr>
            <w:tcW w:w="72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0801" w:rsidRDefault="00290801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American Association for Laboratory Animal Science</w:t>
            </w:r>
          </w:p>
        </w:tc>
      </w:tr>
      <w:tr w:rsidR="00290801" w:rsidTr="00346C96">
        <w:trPr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90801" w:rsidRDefault="00290801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AAAS</w:t>
            </w:r>
          </w:p>
        </w:tc>
        <w:tc>
          <w:tcPr>
            <w:tcW w:w="72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0801" w:rsidRDefault="00290801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American Association for the Advancement of Science</w:t>
            </w:r>
          </w:p>
        </w:tc>
      </w:tr>
      <w:tr w:rsidR="00285EA6" w:rsidTr="00346C96">
        <w:trPr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AAMC </w:t>
            </w:r>
          </w:p>
        </w:tc>
        <w:tc>
          <w:tcPr>
            <w:tcW w:w="72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Association of American Medical Colleges </w:t>
            </w:r>
          </w:p>
        </w:tc>
      </w:tr>
      <w:tr w:rsidR="00285EA6" w:rsidTr="00346C96">
        <w:trPr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AAU </w:t>
            </w:r>
          </w:p>
        </w:tc>
        <w:tc>
          <w:tcPr>
            <w:tcW w:w="72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Association of American Universities </w:t>
            </w:r>
          </w:p>
        </w:tc>
      </w:tr>
      <w:tr w:rsidR="00285EA6" w:rsidTr="00346C96">
        <w:trPr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AAUP </w:t>
            </w:r>
          </w:p>
        </w:tc>
        <w:tc>
          <w:tcPr>
            <w:tcW w:w="72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American Association of University Professors </w:t>
            </w:r>
          </w:p>
        </w:tc>
      </w:tr>
      <w:tr w:rsidR="00285EA6" w:rsidTr="00346C96">
        <w:trPr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ACO </w:t>
            </w:r>
          </w:p>
        </w:tc>
        <w:tc>
          <w:tcPr>
            <w:tcW w:w="72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Administrative Contracting Officer </w:t>
            </w:r>
          </w:p>
        </w:tc>
      </w:tr>
      <w:tr w:rsidR="00285EA6" w:rsidTr="00346C96">
        <w:trPr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ADA </w:t>
            </w:r>
          </w:p>
        </w:tc>
        <w:tc>
          <w:tcPr>
            <w:tcW w:w="72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Americans with Disabilities Act of 1990 </w:t>
            </w:r>
          </w:p>
        </w:tc>
      </w:tr>
      <w:tr w:rsidR="002F1C5D" w:rsidTr="00346C96">
        <w:trPr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F1C5D" w:rsidRDefault="002F1C5D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ADR</w:t>
            </w:r>
          </w:p>
        </w:tc>
        <w:tc>
          <w:tcPr>
            <w:tcW w:w="72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F1C5D" w:rsidRDefault="002F1C5D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Associate Deans for Research</w:t>
            </w:r>
          </w:p>
        </w:tc>
      </w:tr>
      <w:tr w:rsidR="00285EA6" w:rsidTr="00346C96">
        <w:trPr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AECA </w:t>
            </w:r>
          </w:p>
        </w:tc>
        <w:tc>
          <w:tcPr>
            <w:tcW w:w="72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Arms Export Control Act </w:t>
            </w:r>
          </w:p>
        </w:tc>
      </w:tr>
      <w:tr w:rsidR="00285EA6" w:rsidTr="00346C96">
        <w:trPr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AFARS </w:t>
            </w:r>
          </w:p>
        </w:tc>
        <w:tc>
          <w:tcPr>
            <w:tcW w:w="72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Army Federal Acquisition Regulation Supplement </w:t>
            </w:r>
          </w:p>
        </w:tc>
      </w:tr>
      <w:tr w:rsidR="00285EA6" w:rsidTr="00346C96">
        <w:trPr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AFOSR </w:t>
            </w:r>
          </w:p>
        </w:tc>
        <w:tc>
          <w:tcPr>
            <w:tcW w:w="72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Air Force Office of Scientific Research </w:t>
            </w:r>
          </w:p>
        </w:tc>
      </w:tr>
      <w:tr w:rsidR="00285EA6" w:rsidTr="00346C96">
        <w:trPr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AFRL </w:t>
            </w:r>
          </w:p>
        </w:tc>
        <w:tc>
          <w:tcPr>
            <w:tcW w:w="72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Air Force Research Lab </w:t>
            </w:r>
          </w:p>
        </w:tc>
      </w:tr>
      <w:tr w:rsidR="00285EA6" w:rsidTr="00346C96">
        <w:trPr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AHRQ </w:t>
            </w:r>
          </w:p>
        </w:tc>
        <w:tc>
          <w:tcPr>
            <w:tcW w:w="72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Agency for Healthcare Research and Quality </w:t>
            </w:r>
          </w:p>
        </w:tc>
      </w:tr>
      <w:tr w:rsidR="00285EA6" w:rsidTr="00346C96">
        <w:trPr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AID </w:t>
            </w:r>
          </w:p>
        </w:tc>
        <w:tc>
          <w:tcPr>
            <w:tcW w:w="72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Agency for International Development (USAID) </w:t>
            </w:r>
          </w:p>
        </w:tc>
      </w:tr>
      <w:tr w:rsidR="002F1C5D" w:rsidTr="00346C96">
        <w:trPr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F1C5D" w:rsidRDefault="002F1C5D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>AMR</w:t>
            </w:r>
          </w:p>
        </w:tc>
        <w:tc>
          <w:tcPr>
            <w:tcW w:w="72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F1C5D" w:rsidRDefault="002F1C5D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Antimicrobial Resistance</w:t>
            </w:r>
          </w:p>
        </w:tc>
      </w:tr>
      <w:tr w:rsidR="001844B7" w:rsidTr="00346C96">
        <w:trPr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1844B7" w:rsidRDefault="001844B7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ANL</w:t>
            </w:r>
          </w:p>
        </w:tc>
        <w:tc>
          <w:tcPr>
            <w:tcW w:w="72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844B7" w:rsidRDefault="001844B7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Argonne National Laboratory</w:t>
            </w:r>
          </w:p>
        </w:tc>
      </w:tr>
      <w:tr w:rsidR="00285EA6" w:rsidTr="00346C96">
        <w:trPr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ANPRM </w:t>
            </w:r>
          </w:p>
        </w:tc>
        <w:tc>
          <w:tcPr>
            <w:tcW w:w="72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Advance Notice of Proposed Rulemaking </w:t>
            </w:r>
          </w:p>
        </w:tc>
      </w:tr>
      <w:tr w:rsidR="00285EA6" w:rsidTr="00346C96">
        <w:trPr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AOR </w:t>
            </w:r>
          </w:p>
        </w:tc>
        <w:tc>
          <w:tcPr>
            <w:tcW w:w="72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Authorized Organizational Representative </w:t>
            </w:r>
          </w:p>
        </w:tc>
      </w:tr>
      <w:tr w:rsidR="00285EA6" w:rsidTr="00346C96">
        <w:trPr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APHIS </w:t>
            </w:r>
          </w:p>
        </w:tc>
        <w:tc>
          <w:tcPr>
            <w:tcW w:w="72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Animal and Plant Health Inspection Service </w:t>
            </w:r>
          </w:p>
        </w:tc>
      </w:tr>
      <w:tr w:rsidR="007F11B9" w:rsidTr="00346C96">
        <w:trPr>
          <w:gridAfter w:val="3"/>
          <w:wAfter w:w="755" w:type="dxa"/>
          <w:trHeight w:val="307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7F11B9" w:rsidRDefault="007F11B9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APLU</w:t>
            </w:r>
          </w:p>
        </w:tc>
        <w:tc>
          <w:tcPr>
            <w:tcW w:w="64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1B9" w:rsidRDefault="007F11B9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Association of Public and Land-grant Universities</w:t>
            </w:r>
          </w:p>
        </w:tc>
      </w:tr>
      <w:tr w:rsidR="007F11B9" w:rsidTr="00346C96">
        <w:trPr>
          <w:gridAfter w:val="3"/>
          <w:wAfter w:w="755" w:type="dxa"/>
          <w:trHeight w:val="307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7F11B9" w:rsidRDefault="007F11B9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ARL</w:t>
            </w:r>
          </w:p>
        </w:tc>
        <w:tc>
          <w:tcPr>
            <w:tcW w:w="64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1B9" w:rsidRDefault="007F11B9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Army Research Lab</w:t>
            </w:r>
          </w:p>
        </w:tc>
      </w:tr>
      <w:tr w:rsidR="00285EA6" w:rsidTr="00346C96">
        <w:trPr>
          <w:gridAfter w:val="3"/>
          <w:wAfter w:w="755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>ARO</w:t>
            </w:r>
          </w:p>
        </w:tc>
        <w:tc>
          <w:tcPr>
            <w:tcW w:w="64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Army Research Office </w:t>
            </w:r>
          </w:p>
        </w:tc>
      </w:tr>
      <w:tr w:rsidR="00285EA6" w:rsidTr="00346C96">
        <w:trPr>
          <w:gridAfter w:val="3"/>
          <w:wAfter w:w="755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>ARPA</w:t>
            </w:r>
          </w:p>
        </w:tc>
        <w:tc>
          <w:tcPr>
            <w:tcW w:w="64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Advanced Research Projects Agency </w:t>
            </w:r>
          </w:p>
        </w:tc>
      </w:tr>
      <w:tr w:rsidR="00285EA6" w:rsidTr="00346C96">
        <w:trPr>
          <w:gridAfter w:val="3"/>
          <w:wAfter w:w="755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ARRA </w:t>
            </w:r>
          </w:p>
        </w:tc>
        <w:tc>
          <w:tcPr>
            <w:tcW w:w="64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American Recovery and Reinvestment Act of 2009 </w:t>
            </w:r>
          </w:p>
        </w:tc>
      </w:tr>
      <w:tr w:rsidR="00285EA6" w:rsidTr="00346C96">
        <w:trPr>
          <w:gridAfter w:val="3"/>
          <w:wAfter w:w="755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ARS </w:t>
            </w:r>
          </w:p>
        </w:tc>
        <w:tc>
          <w:tcPr>
            <w:tcW w:w="64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Agricultural Research Service </w:t>
            </w:r>
          </w:p>
        </w:tc>
      </w:tr>
      <w:tr w:rsidR="00285EA6" w:rsidTr="00346C96">
        <w:trPr>
          <w:gridAfter w:val="3"/>
          <w:wAfter w:w="755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ASAP </w:t>
            </w:r>
          </w:p>
        </w:tc>
        <w:tc>
          <w:tcPr>
            <w:tcW w:w="64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Automated Standard Application for Payments </w:t>
            </w:r>
          </w:p>
        </w:tc>
      </w:tr>
      <w:tr w:rsidR="00285EA6" w:rsidTr="00346C96">
        <w:trPr>
          <w:gridAfter w:val="3"/>
          <w:wAfter w:w="755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ATP </w:t>
            </w:r>
          </w:p>
        </w:tc>
        <w:tc>
          <w:tcPr>
            <w:tcW w:w="64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Advanced Technology Program </w:t>
            </w:r>
          </w:p>
        </w:tc>
      </w:tr>
      <w:tr w:rsidR="00285EA6" w:rsidTr="00346C96">
        <w:trPr>
          <w:gridAfter w:val="3"/>
          <w:wAfter w:w="755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AUTM </w:t>
            </w:r>
          </w:p>
        </w:tc>
        <w:tc>
          <w:tcPr>
            <w:tcW w:w="64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Association of University Technology Managers </w:t>
            </w:r>
          </w:p>
        </w:tc>
      </w:tr>
      <w:tr w:rsidR="00285EA6" w:rsidTr="00346C96">
        <w:trPr>
          <w:gridAfter w:val="3"/>
          <w:wAfter w:w="755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AVP  </w:t>
            </w:r>
          </w:p>
        </w:tc>
        <w:tc>
          <w:tcPr>
            <w:tcW w:w="64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Associate Vice President </w:t>
            </w:r>
          </w:p>
        </w:tc>
      </w:tr>
      <w:tr w:rsidR="00285EA6" w:rsidTr="00346C96">
        <w:trPr>
          <w:gridAfter w:val="3"/>
          <w:wAfter w:w="755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AWA </w:t>
            </w:r>
          </w:p>
        </w:tc>
        <w:tc>
          <w:tcPr>
            <w:tcW w:w="64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Animal Welfare Act </w:t>
            </w:r>
          </w:p>
        </w:tc>
      </w:tr>
      <w:tr w:rsidR="00285EA6" w:rsidTr="00346C96">
        <w:trPr>
          <w:gridAfter w:val="3"/>
          <w:wAfter w:w="755" w:type="dxa"/>
          <w:trHeight w:val="1235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spacing w:after="96"/>
              <w:ind w:left="0"/>
            </w:pPr>
            <w:r>
              <w:rPr>
                <w:b w:val="0"/>
                <w:sz w:val="24"/>
              </w:rPr>
              <w:t xml:space="preserve">AY </w:t>
            </w:r>
          </w:p>
          <w:p w:rsidR="00285EA6" w:rsidRDefault="00742752">
            <w:pPr>
              <w:spacing w:after="135"/>
              <w:ind w:left="0"/>
            </w:pPr>
            <w:r>
              <w:rPr>
                <w:b w:val="0"/>
                <w:sz w:val="24"/>
              </w:rPr>
              <w:t xml:space="preserve"> </w:t>
            </w:r>
          </w:p>
          <w:p w:rsidR="00285EA6" w:rsidRDefault="00742752">
            <w:pPr>
              <w:ind w:left="0"/>
            </w:pPr>
            <w:r>
              <w:t xml:space="preserve">B </w:t>
            </w:r>
          </w:p>
        </w:tc>
        <w:tc>
          <w:tcPr>
            <w:tcW w:w="64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spacing w:after="96"/>
              <w:ind w:left="0"/>
            </w:pPr>
            <w:r>
              <w:rPr>
                <w:b w:val="0"/>
                <w:sz w:val="24"/>
              </w:rPr>
              <w:t xml:space="preserve">Academic Year </w:t>
            </w:r>
          </w:p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285EA6" w:rsidTr="00346C96">
        <w:trPr>
          <w:gridAfter w:val="3"/>
          <w:wAfter w:w="755" w:type="dxa"/>
          <w:trHeight w:val="395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B2B </w:t>
            </w:r>
          </w:p>
        </w:tc>
        <w:tc>
          <w:tcPr>
            <w:tcW w:w="64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Business-to-Business </w:t>
            </w:r>
          </w:p>
        </w:tc>
      </w:tr>
      <w:tr w:rsidR="00285EA6" w:rsidTr="00346C96">
        <w:trPr>
          <w:gridAfter w:val="3"/>
          <w:wAfter w:w="755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BAA </w:t>
            </w:r>
          </w:p>
        </w:tc>
        <w:tc>
          <w:tcPr>
            <w:tcW w:w="64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Broad Agency Announcement </w:t>
            </w:r>
          </w:p>
        </w:tc>
      </w:tr>
      <w:tr w:rsidR="00285EA6" w:rsidTr="00346C96">
        <w:trPr>
          <w:gridAfter w:val="3"/>
          <w:wAfter w:w="755" w:type="dxa"/>
          <w:trHeight w:val="792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spacing w:after="96"/>
              <w:ind w:left="0"/>
            </w:pPr>
            <w:r>
              <w:rPr>
                <w:b w:val="0"/>
                <w:sz w:val="24"/>
              </w:rPr>
              <w:t xml:space="preserve">BAFO </w:t>
            </w:r>
          </w:p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BIS </w:t>
            </w:r>
          </w:p>
        </w:tc>
        <w:tc>
          <w:tcPr>
            <w:tcW w:w="64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spacing w:after="96"/>
              <w:ind w:left="0"/>
            </w:pPr>
            <w:r>
              <w:rPr>
                <w:b w:val="0"/>
                <w:sz w:val="24"/>
              </w:rPr>
              <w:t xml:space="preserve">Best and Final Offer </w:t>
            </w:r>
          </w:p>
          <w:p w:rsidR="00285EA6" w:rsidRDefault="00742752">
            <w:pPr>
              <w:ind w:left="0"/>
              <w:jc w:val="both"/>
            </w:pPr>
            <w:r>
              <w:rPr>
                <w:b w:val="0"/>
                <w:sz w:val="24"/>
              </w:rPr>
              <w:t xml:space="preserve">Bureau of Industry and Security (at the Department of Commerce) </w:t>
            </w:r>
          </w:p>
        </w:tc>
      </w:tr>
      <w:tr w:rsidR="001844B7" w:rsidTr="00346C96">
        <w:trPr>
          <w:gridAfter w:val="3"/>
          <w:wAfter w:w="755" w:type="dxa"/>
          <w:trHeight w:val="792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1844B7" w:rsidRDefault="001844B7">
            <w:pPr>
              <w:spacing w:after="96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BNL</w:t>
            </w:r>
          </w:p>
        </w:tc>
        <w:tc>
          <w:tcPr>
            <w:tcW w:w="64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4B7" w:rsidRDefault="001844B7">
            <w:pPr>
              <w:spacing w:after="96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Brookhaven National Laboratory</w:t>
            </w:r>
          </w:p>
        </w:tc>
      </w:tr>
      <w:tr w:rsidR="00285EA6" w:rsidTr="00346C96">
        <w:trPr>
          <w:gridAfter w:val="3"/>
          <w:wAfter w:w="755" w:type="dxa"/>
          <w:trHeight w:val="839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spacing w:after="135"/>
              <w:ind w:left="0"/>
            </w:pPr>
            <w:r>
              <w:rPr>
                <w:b w:val="0"/>
                <w:sz w:val="24"/>
              </w:rPr>
              <w:t xml:space="preserve"> </w:t>
            </w:r>
          </w:p>
          <w:p w:rsidR="00285EA6" w:rsidRDefault="00742752">
            <w:pPr>
              <w:ind w:left="0"/>
            </w:pPr>
            <w:r>
              <w:t xml:space="preserve">C </w:t>
            </w:r>
          </w:p>
        </w:tc>
        <w:tc>
          <w:tcPr>
            <w:tcW w:w="64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943168" w:rsidTr="00346C96">
        <w:trPr>
          <w:gridAfter w:val="3"/>
          <w:wAfter w:w="755" w:type="dxa"/>
          <w:trHeight w:val="395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943168" w:rsidRDefault="00943168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CAB</w:t>
            </w:r>
          </w:p>
        </w:tc>
        <w:tc>
          <w:tcPr>
            <w:tcW w:w="64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3168" w:rsidRDefault="00943168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Child Account Budget (now called SAL)</w:t>
            </w:r>
          </w:p>
        </w:tc>
      </w:tr>
      <w:tr w:rsidR="00285EA6" w:rsidTr="00346C96">
        <w:trPr>
          <w:gridAfter w:val="3"/>
          <w:wAfter w:w="755" w:type="dxa"/>
          <w:trHeight w:val="395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lastRenderedPageBreak/>
              <w:t xml:space="preserve">CAS </w:t>
            </w:r>
          </w:p>
        </w:tc>
        <w:tc>
          <w:tcPr>
            <w:tcW w:w="64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Cost Accounting Standards </w:t>
            </w:r>
          </w:p>
        </w:tc>
      </w:tr>
      <w:tr w:rsidR="00285EA6" w:rsidTr="00346C96">
        <w:trPr>
          <w:gridAfter w:val="3"/>
          <w:wAfter w:w="755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CASB </w:t>
            </w:r>
          </w:p>
        </w:tc>
        <w:tc>
          <w:tcPr>
            <w:tcW w:w="64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Cost Accounting Standards Board </w:t>
            </w:r>
          </w:p>
        </w:tc>
      </w:tr>
      <w:tr w:rsidR="00285EA6" w:rsidTr="00346C96">
        <w:trPr>
          <w:gridAfter w:val="3"/>
          <w:wAfter w:w="755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CAURA </w:t>
            </w:r>
          </w:p>
        </w:tc>
        <w:tc>
          <w:tcPr>
            <w:tcW w:w="64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Canadian Association of University Research Administrators </w:t>
            </w:r>
          </w:p>
        </w:tc>
      </w:tr>
      <w:tr w:rsidR="00285EA6" w:rsidTr="00346C96">
        <w:trPr>
          <w:gridAfter w:val="3"/>
          <w:wAfter w:w="755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CBD </w:t>
            </w:r>
          </w:p>
        </w:tc>
        <w:tc>
          <w:tcPr>
            <w:tcW w:w="64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Commerce Business Daily </w:t>
            </w:r>
          </w:p>
        </w:tc>
      </w:tr>
      <w:tr w:rsidR="00285EA6" w:rsidTr="00346C96">
        <w:trPr>
          <w:gridAfter w:val="3"/>
          <w:wAfter w:w="755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CBO </w:t>
            </w:r>
          </w:p>
        </w:tc>
        <w:tc>
          <w:tcPr>
            <w:tcW w:w="64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Congressional Budget Office </w:t>
            </w:r>
          </w:p>
        </w:tc>
      </w:tr>
      <w:tr w:rsidR="00285EA6" w:rsidTr="00346C96">
        <w:trPr>
          <w:gridAfter w:val="3"/>
          <w:wAfter w:w="755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CCH </w:t>
            </w:r>
          </w:p>
        </w:tc>
        <w:tc>
          <w:tcPr>
            <w:tcW w:w="64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Commerce Clearing House </w:t>
            </w:r>
          </w:p>
        </w:tc>
      </w:tr>
      <w:tr w:rsidR="00285EA6" w:rsidTr="00346C96">
        <w:trPr>
          <w:gridAfter w:val="3"/>
          <w:wAfter w:w="755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CCL </w:t>
            </w:r>
          </w:p>
        </w:tc>
        <w:tc>
          <w:tcPr>
            <w:tcW w:w="64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Commerce Control List </w:t>
            </w:r>
          </w:p>
        </w:tc>
      </w:tr>
      <w:tr w:rsidR="00285EA6" w:rsidTr="00346C96">
        <w:trPr>
          <w:gridAfter w:val="3"/>
          <w:wAfter w:w="755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CCR </w:t>
            </w:r>
          </w:p>
        </w:tc>
        <w:tc>
          <w:tcPr>
            <w:tcW w:w="64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Central Contractor Registration </w:t>
            </w:r>
          </w:p>
        </w:tc>
      </w:tr>
      <w:tr w:rsidR="00285EA6" w:rsidTr="00346C96">
        <w:trPr>
          <w:gridAfter w:val="3"/>
          <w:wAfter w:w="755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CDA </w:t>
            </w:r>
          </w:p>
        </w:tc>
        <w:tc>
          <w:tcPr>
            <w:tcW w:w="64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Confidentiality Disclosure Agreement </w:t>
            </w:r>
          </w:p>
        </w:tc>
      </w:tr>
      <w:tr w:rsidR="00285EA6" w:rsidTr="00346C96">
        <w:trPr>
          <w:gridAfter w:val="3"/>
          <w:wAfter w:w="755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CDC </w:t>
            </w:r>
          </w:p>
        </w:tc>
        <w:tc>
          <w:tcPr>
            <w:tcW w:w="64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Centers for Disease Control and Prevention </w:t>
            </w:r>
          </w:p>
        </w:tc>
      </w:tr>
      <w:tr w:rsidR="00285EA6" w:rsidTr="00346C96">
        <w:trPr>
          <w:gridAfter w:val="3"/>
          <w:wAfter w:w="755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CFDA  </w:t>
            </w:r>
          </w:p>
        </w:tc>
        <w:tc>
          <w:tcPr>
            <w:tcW w:w="64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5AE1" w:rsidRPr="00805AE1" w:rsidRDefault="00742752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Catalog of Federal Domestic Assistance </w:t>
            </w:r>
            <w:r w:rsidR="00805AE1">
              <w:rPr>
                <w:b w:val="0"/>
                <w:sz w:val="24"/>
              </w:rPr>
              <w:t>(numbers now known as Assistance Listings)</w:t>
            </w:r>
            <w:bookmarkStart w:id="0" w:name="_GoBack"/>
            <w:bookmarkEnd w:id="0"/>
          </w:p>
        </w:tc>
      </w:tr>
      <w:tr w:rsidR="00BB5F49" w:rsidTr="00346C96">
        <w:trPr>
          <w:gridAfter w:val="1"/>
          <w:wAfter w:w="264" w:type="dxa"/>
          <w:trHeight w:val="307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BB5F49" w:rsidRDefault="00BB5F49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CFO</w:t>
            </w:r>
          </w:p>
        </w:tc>
        <w:tc>
          <w:tcPr>
            <w:tcW w:w="69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5F49" w:rsidRDefault="00BB5F49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Chief Financial Officer</w:t>
            </w:r>
          </w:p>
        </w:tc>
      </w:tr>
      <w:tr w:rsidR="00BB5F49" w:rsidTr="00346C96">
        <w:trPr>
          <w:gridAfter w:val="1"/>
          <w:wAfter w:w="264" w:type="dxa"/>
          <w:trHeight w:val="307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BB5F49" w:rsidRDefault="00BB5F49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CFR</w:t>
            </w:r>
          </w:p>
        </w:tc>
        <w:tc>
          <w:tcPr>
            <w:tcW w:w="69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5F49" w:rsidRDefault="00BB5F49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Code of Federal Regulations</w:t>
            </w:r>
          </w:p>
        </w:tc>
      </w:tr>
      <w:tr w:rsidR="00285EA6" w:rsidTr="00346C96">
        <w:trPr>
          <w:gridAfter w:val="1"/>
          <w:wAfter w:w="264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>CLIN</w:t>
            </w:r>
          </w:p>
        </w:tc>
        <w:tc>
          <w:tcPr>
            <w:tcW w:w="69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Contract Line Item Number </w:t>
            </w:r>
          </w:p>
        </w:tc>
      </w:tr>
      <w:tr w:rsidR="00285EA6" w:rsidTr="00346C96">
        <w:trPr>
          <w:gridAfter w:val="1"/>
          <w:wAfter w:w="264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>CMIA</w:t>
            </w:r>
          </w:p>
        </w:tc>
        <w:tc>
          <w:tcPr>
            <w:tcW w:w="69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Cash Management Improvement Act </w:t>
            </w:r>
          </w:p>
        </w:tc>
      </w:tr>
      <w:tr w:rsidR="00FB29AA" w:rsidTr="00346C96">
        <w:trPr>
          <w:gridAfter w:val="1"/>
          <w:wAfter w:w="264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FB29AA" w:rsidRDefault="00FB29AA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CMMC</w:t>
            </w:r>
          </w:p>
        </w:tc>
        <w:tc>
          <w:tcPr>
            <w:tcW w:w="69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29AA" w:rsidRPr="00FB29AA" w:rsidRDefault="00FB29AA">
            <w:pPr>
              <w:ind w:left="0"/>
              <w:rPr>
                <w:b w:val="0"/>
                <w:sz w:val="24"/>
              </w:rPr>
            </w:pPr>
            <w:r w:rsidRPr="00FB29AA">
              <w:rPr>
                <w:b w:val="0"/>
                <w:sz w:val="24"/>
                <w:szCs w:val="24"/>
                <w:shd w:val="clear" w:color="auto" w:fill="FFFFFF"/>
              </w:rPr>
              <w:t>Cybersecurity Maturity Model Certification</w:t>
            </w:r>
          </w:p>
        </w:tc>
      </w:tr>
      <w:tr w:rsidR="00285EA6" w:rsidTr="00346C96">
        <w:trPr>
          <w:gridAfter w:val="1"/>
          <w:wAfter w:w="264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CMS </w:t>
            </w:r>
          </w:p>
        </w:tc>
        <w:tc>
          <w:tcPr>
            <w:tcW w:w="69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Centers for Medicare &amp; Medicaid Services (DHHS) </w:t>
            </w:r>
          </w:p>
        </w:tc>
      </w:tr>
      <w:tr w:rsidR="00285EA6" w:rsidTr="00346C96">
        <w:trPr>
          <w:gridAfter w:val="1"/>
          <w:wAfter w:w="264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CO </w:t>
            </w:r>
          </w:p>
        </w:tc>
        <w:tc>
          <w:tcPr>
            <w:tcW w:w="69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Contracting Officer </w:t>
            </w:r>
          </w:p>
        </w:tc>
      </w:tr>
      <w:tr w:rsidR="00285EA6" w:rsidTr="00346C96">
        <w:trPr>
          <w:gridAfter w:val="1"/>
          <w:wAfter w:w="264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COFAR </w:t>
            </w:r>
          </w:p>
        </w:tc>
        <w:tc>
          <w:tcPr>
            <w:tcW w:w="69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Council on Financial Assistance Reform </w:t>
            </w:r>
          </w:p>
        </w:tc>
      </w:tr>
      <w:tr w:rsidR="00285EA6" w:rsidTr="00346C96">
        <w:trPr>
          <w:gridAfter w:val="1"/>
          <w:wAfter w:w="264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COGR </w:t>
            </w:r>
          </w:p>
        </w:tc>
        <w:tc>
          <w:tcPr>
            <w:tcW w:w="69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Council on Governmental Relations </w:t>
            </w:r>
          </w:p>
        </w:tc>
      </w:tr>
      <w:tr w:rsidR="00285EA6" w:rsidTr="00346C96">
        <w:trPr>
          <w:gridAfter w:val="1"/>
          <w:wAfter w:w="264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COI </w:t>
            </w:r>
          </w:p>
        </w:tc>
        <w:tc>
          <w:tcPr>
            <w:tcW w:w="69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Conflict of Interest </w:t>
            </w:r>
          </w:p>
        </w:tc>
      </w:tr>
      <w:tr w:rsidR="00285EA6" w:rsidTr="00346C96">
        <w:trPr>
          <w:gridAfter w:val="1"/>
          <w:wAfter w:w="264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COIC </w:t>
            </w:r>
          </w:p>
        </w:tc>
        <w:tc>
          <w:tcPr>
            <w:tcW w:w="69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Conflict of Interest Committee </w:t>
            </w:r>
          </w:p>
        </w:tc>
      </w:tr>
      <w:tr w:rsidR="00285EA6" w:rsidTr="00346C96">
        <w:trPr>
          <w:gridAfter w:val="1"/>
          <w:wAfter w:w="264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Co-PI </w:t>
            </w:r>
          </w:p>
        </w:tc>
        <w:tc>
          <w:tcPr>
            <w:tcW w:w="69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Co-Principal Investigator </w:t>
            </w:r>
          </w:p>
        </w:tc>
      </w:tr>
      <w:tr w:rsidR="00285EA6" w:rsidTr="00346C96">
        <w:trPr>
          <w:gridAfter w:val="1"/>
          <w:wAfter w:w="264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COS </w:t>
            </w:r>
          </w:p>
        </w:tc>
        <w:tc>
          <w:tcPr>
            <w:tcW w:w="69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Community of Science </w:t>
            </w:r>
          </w:p>
        </w:tc>
      </w:tr>
      <w:tr w:rsidR="00285EA6" w:rsidTr="00346C96">
        <w:trPr>
          <w:gridAfter w:val="1"/>
          <w:wAfter w:w="264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COSEMPUP </w:t>
            </w:r>
          </w:p>
        </w:tc>
        <w:tc>
          <w:tcPr>
            <w:tcW w:w="69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Committee on Science, Engineering, Medicine and Public Policy </w:t>
            </w:r>
          </w:p>
        </w:tc>
      </w:tr>
      <w:tr w:rsidR="002F1C5D" w:rsidTr="00346C96">
        <w:trPr>
          <w:gridAfter w:val="1"/>
          <w:wAfter w:w="264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F1C5D" w:rsidRDefault="002F1C5D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COSRIF</w:t>
            </w:r>
          </w:p>
        </w:tc>
        <w:tc>
          <w:tcPr>
            <w:tcW w:w="69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1C5D" w:rsidRDefault="002F1C5D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Cost-sharing Research Instrumentation Funding</w:t>
            </w:r>
          </w:p>
        </w:tc>
      </w:tr>
      <w:tr w:rsidR="00285EA6" w:rsidTr="00346C96">
        <w:trPr>
          <w:gridAfter w:val="1"/>
          <w:wAfter w:w="264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COTR </w:t>
            </w:r>
          </w:p>
        </w:tc>
        <w:tc>
          <w:tcPr>
            <w:tcW w:w="69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Contract Officer’s Technical Representative </w:t>
            </w:r>
          </w:p>
        </w:tc>
      </w:tr>
      <w:tr w:rsidR="00FB29AA" w:rsidTr="00346C96">
        <w:trPr>
          <w:gridAfter w:val="1"/>
          <w:wAfter w:w="264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FB29AA" w:rsidRDefault="00FB29AA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CPARS</w:t>
            </w:r>
          </w:p>
        </w:tc>
        <w:tc>
          <w:tcPr>
            <w:tcW w:w="69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29AA" w:rsidRDefault="00FB29AA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Contractor Performance Assessment Reporting System</w:t>
            </w:r>
          </w:p>
        </w:tc>
      </w:tr>
      <w:tr w:rsidR="00FB29AA" w:rsidTr="00346C96">
        <w:trPr>
          <w:gridAfter w:val="1"/>
          <w:wAfter w:w="264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FB29AA" w:rsidRDefault="00FB29AA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>CPBR</w:t>
            </w:r>
          </w:p>
        </w:tc>
        <w:tc>
          <w:tcPr>
            <w:tcW w:w="69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29AA" w:rsidRPr="00FB29AA" w:rsidRDefault="00FB29AA">
            <w:pPr>
              <w:ind w:left="0"/>
              <w:rPr>
                <w:b w:val="0"/>
                <w:sz w:val="24"/>
              </w:rPr>
            </w:pPr>
            <w:r w:rsidRPr="00FB29AA">
              <w:rPr>
                <w:b w:val="0"/>
                <w:sz w:val="24"/>
                <w:szCs w:val="24"/>
              </w:rPr>
              <w:t>Consortium for Plant Biotechnology Research, Inc.</w:t>
            </w:r>
          </w:p>
        </w:tc>
      </w:tr>
      <w:tr w:rsidR="00285EA6" w:rsidTr="00346C96">
        <w:trPr>
          <w:gridAfter w:val="1"/>
          <w:wAfter w:w="264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CRA </w:t>
            </w:r>
          </w:p>
        </w:tc>
        <w:tc>
          <w:tcPr>
            <w:tcW w:w="69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Cooperative Research Agreement </w:t>
            </w:r>
          </w:p>
        </w:tc>
      </w:tr>
      <w:tr w:rsidR="00285EA6" w:rsidTr="00346C96">
        <w:trPr>
          <w:gridAfter w:val="1"/>
          <w:wAfter w:w="264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CRA </w:t>
            </w:r>
          </w:p>
        </w:tc>
        <w:tc>
          <w:tcPr>
            <w:tcW w:w="69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Certified Research Administrator </w:t>
            </w:r>
          </w:p>
        </w:tc>
      </w:tr>
      <w:tr w:rsidR="00285EA6" w:rsidTr="00346C96">
        <w:trPr>
          <w:gridAfter w:val="1"/>
          <w:wAfter w:w="264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CRADA </w:t>
            </w:r>
          </w:p>
        </w:tc>
        <w:tc>
          <w:tcPr>
            <w:tcW w:w="69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Cooperative Research and Development Agreement </w:t>
            </w:r>
          </w:p>
        </w:tc>
      </w:tr>
      <w:tr w:rsidR="00285EA6" w:rsidTr="00346C96">
        <w:trPr>
          <w:gridAfter w:val="1"/>
          <w:wAfter w:w="264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CRISPR </w:t>
            </w:r>
          </w:p>
        </w:tc>
        <w:tc>
          <w:tcPr>
            <w:tcW w:w="69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Clustered Regularly Interspaced Short Palindromic Repeats </w:t>
            </w:r>
          </w:p>
        </w:tc>
      </w:tr>
      <w:tr w:rsidR="00285EA6" w:rsidTr="00346C96">
        <w:trPr>
          <w:gridAfter w:val="1"/>
          <w:wAfter w:w="264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CRS </w:t>
            </w:r>
          </w:p>
        </w:tc>
        <w:tc>
          <w:tcPr>
            <w:tcW w:w="69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Congressional Research Service </w:t>
            </w:r>
          </w:p>
        </w:tc>
      </w:tr>
      <w:tr w:rsidR="00285EA6" w:rsidTr="00346C96">
        <w:trPr>
          <w:gridAfter w:val="1"/>
          <w:wAfter w:w="264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CSR </w:t>
            </w:r>
          </w:p>
        </w:tc>
        <w:tc>
          <w:tcPr>
            <w:tcW w:w="69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Center for Scientific Review </w:t>
            </w:r>
          </w:p>
        </w:tc>
      </w:tr>
      <w:tr w:rsidR="00285EA6" w:rsidTr="00346C96">
        <w:trPr>
          <w:gridAfter w:val="1"/>
          <w:wAfter w:w="264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CSREES </w:t>
            </w:r>
          </w:p>
        </w:tc>
        <w:tc>
          <w:tcPr>
            <w:tcW w:w="69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  <w:jc w:val="both"/>
            </w:pPr>
            <w:r>
              <w:rPr>
                <w:b w:val="0"/>
                <w:sz w:val="24"/>
              </w:rPr>
              <w:t xml:space="preserve">Cooperative State Research, Education, and Extension Service (USDA) </w:t>
            </w:r>
          </w:p>
        </w:tc>
      </w:tr>
      <w:tr w:rsidR="00285EA6" w:rsidTr="00346C96">
        <w:trPr>
          <w:gridAfter w:val="1"/>
          <w:wAfter w:w="264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CTAA </w:t>
            </w:r>
          </w:p>
        </w:tc>
        <w:tc>
          <w:tcPr>
            <w:tcW w:w="69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Cooperative Technology Administration Agreement </w:t>
            </w:r>
          </w:p>
        </w:tc>
      </w:tr>
      <w:tr w:rsidR="00285EA6" w:rsidTr="00346C96">
        <w:trPr>
          <w:gridAfter w:val="1"/>
          <w:wAfter w:w="264" w:type="dxa"/>
          <w:trHeight w:val="395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CUI </w:t>
            </w:r>
          </w:p>
        </w:tc>
        <w:tc>
          <w:tcPr>
            <w:tcW w:w="69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Controlled Unclassified Information </w:t>
            </w:r>
          </w:p>
        </w:tc>
      </w:tr>
      <w:tr w:rsidR="00285EA6" w:rsidTr="00346C96">
        <w:trPr>
          <w:gridAfter w:val="1"/>
          <w:wAfter w:w="264" w:type="dxa"/>
          <w:trHeight w:val="395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CV </w:t>
            </w:r>
          </w:p>
        </w:tc>
        <w:tc>
          <w:tcPr>
            <w:tcW w:w="69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Curriculum Vitae </w:t>
            </w:r>
          </w:p>
        </w:tc>
      </w:tr>
      <w:tr w:rsidR="00285EA6" w:rsidTr="00346C96">
        <w:trPr>
          <w:gridAfter w:val="1"/>
          <w:wAfter w:w="264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CY </w:t>
            </w:r>
          </w:p>
        </w:tc>
        <w:tc>
          <w:tcPr>
            <w:tcW w:w="69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Calendar Year </w:t>
            </w:r>
          </w:p>
        </w:tc>
      </w:tr>
      <w:tr w:rsidR="00285EA6" w:rsidTr="00346C96">
        <w:trPr>
          <w:gridAfter w:val="1"/>
          <w:wAfter w:w="264" w:type="dxa"/>
          <w:trHeight w:val="839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spacing w:after="135"/>
              <w:ind w:left="0"/>
            </w:pPr>
            <w:r>
              <w:rPr>
                <w:b w:val="0"/>
                <w:sz w:val="24"/>
              </w:rPr>
              <w:t xml:space="preserve"> </w:t>
            </w:r>
          </w:p>
          <w:p w:rsidR="00285EA6" w:rsidRDefault="00742752">
            <w:pPr>
              <w:ind w:left="0"/>
            </w:pPr>
            <w:r>
              <w:t xml:space="preserve">D </w:t>
            </w:r>
          </w:p>
        </w:tc>
        <w:tc>
          <w:tcPr>
            <w:tcW w:w="69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285EA6" w:rsidTr="00346C96">
        <w:trPr>
          <w:gridAfter w:val="1"/>
          <w:wAfter w:w="264" w:type="dxa"/>
          <w:trHeight w:val="395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DA </w:t>
            </w:r>
          </w:p>
        </w:tc>
        <w:tc>
          <w:tcPr>
            <w:tcW w:w="69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Departmental Administration Costs </w:t>
            </w:r>
          </w:p>
        </w:tc>
      </w:tr>
      <w:tr w:rsidR="00285EA6" w:rsidTr="00346C96">
        <w:trPr>
          <w:gridAfter w:val="1"/>
          <w:wAfter w:w="264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DARPA </w:t>
            </w:r>
          </w:p>
        </w:tc>
        <w:tc>
          <w:tcPr>
            <w:tcW w:w="69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Defense Advanced Research Projects Agency </w:t>
            </w:r>
          </w:p>
        </w:tc>
      </w:tr>
      <w:tr w:rsidR="00285EA6" w:rsidTr="00346C96">
        <w:trPr>
          <w:gridAfter w:val="1"/>
          <w:wAfter w:w="264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DC </w:t>
            </w:r>
          </w:p>
        </w:tc>
        <w:tc>
          <w:tcPr>
            <w:tcW w:w="69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Direct Costs </w:t>
            </w:r>
          </w:p>
        </w:tc>
      </w:tr>
      <w:tr w:rsidR="00285EA6" w:rsidTr="00346C96">
        <w:trPr>
          <w:gridAfter w:val="1"/>
          <w:wAfter w:w="264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DCAA </w:t>
            </w:r>
          </w:p>
        </w:tc>
        <w:tc>
          <w:tcPr>
            <w:tcW w:w="69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Defense Contract Audit Agency </w:t>
            </w:r>
          </w:p>
        </w:tc>
      </w:tr>
      <w:tr w:rsidR="00285EA6" w:rsidTr="00346C96">
        <w:trPr>
          <w:gridAfter w:val="1"/>
          <w:wAfter w:w="264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DDTC </w:t>
            </w:r>
          </w:p>
        </w:tc>
        <w:tc>
          <w:tcPr>
            <w:tcW w:w="69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Directorate of Defense Trade Controls </w:t>
            </w:r>
          </w:p>
        </w:tc>
      </w:tr>
      <w:tr w:rsidR="0053528B" w:rsidTr="00346C96">
        <w:trPr>
          <w:gridAfter w:val="4"/>
          <w:wAfter w:w="1442" w:type="dxa"/>
          <w:trHeight w:val="307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53528B" w:rsidRDefault="0053528B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DEAR</w:t>
            </w:r>
          </w:p>
        </w:tc>
        <w:tc>
          <w:tcPr>
            <w:tcW w:w="5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528B" w:rsidRDefault="0053528B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Department of Energy Acquisition Regulation</w:t>
            </w:r>
          </w:p>
        </w:tc>
      </w:tr>
      <w:tr w:rsidR="0053528B" w:rsidTr="00346C96">
        <w:trPr>
          <w:gridAfter w:val="4"/>
          <w:wAfter w:w="1442" w:type="dxa"/>
          <w:trHeight w:val="307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53528B" w:rsidRDefault="0053528B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DEC</w:t>
            </w:r>
          </w:p>
        </w:tc>
        <w:tc>
          <w:tcPr>
            <w:tcW w:w="5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528B" w:rsidRDefault="0053528B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Determination of Exceptional Circumstances</w:t>
            </w:r>
          </w:p>
        </w:tc>
      </w:tr>
      <w:tr w:rsidR="00285EA6" w:rsidTr="00346C96">
        <w:trPr>
          <w:gridAfter w:val="4"/>
          <w:wAfter w:w="1442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>DED</w:t>
            </w:r>
          </w:p>
        </w:tc>
        <w:tc>
          <w:tcPr>
            <w:tcW w:w="5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Department of Education (also ED or USDE or </w:t>
            </w:r>
            <w:proofErr w:type="spellStart"/>
            <w:r>
              <w:rPr>
                <w:b w:val="0"/>
                <w:sz w:val="24"/>
              </w:rPr>
              <w:t>USDEd</w:t>
            </w:r>
            <w:proofErr w:type="spellEnd"/>
            <w:r>
              <w:rPr>
                <w:b w:val="0"/>
                <w:sz w:val="24"/>
              </w:rPr>
              <w:t xml:space="preserve">) </w:t>
            </w:r>
          </w:p>
        </w:tc>
      </w:tr>
      <w:tr w:rsidR="00285EA6" w:rsidTr="00346C96">
        <w:trPr>
          <w:gridAfter w:val="4"/>
          <w:wAfter w:w="1442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>DFAR</w:t>
            </w:r>
          </w:p>
        </w:tc>
        <w:tc>
          <w:tcPr>
            <w:tcW w:w="5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Defense Federal Acquisition Regulation  </w:t>
            </w:r>
          </w:p>
        </w:tc>
      </w:tr>
      <w:tr w:rsidR="00285EA6" w:rsidTr="00346C96">
        <w:trPr>
          <w:gridAfter w:val="4"/>
          <w:wAfter w:w="1442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DHHS </w:t>
            </w:r>
          </w:p>
        </w:tc>
        <w:tc>
          <w:tcPr>
            <w:tcW w:w="5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Department of Health and Human Services (also HHS) </w:t>
            </w:r>
          </w:p>
        </w:tc>
      </w:tr>
      <w:tr w:rsidR="00285EA6" w:rsidTr="00346C96">
        <w:trPr>
          <w:gridAfter w:val="4"/>
          <w:wAfter w:w="1442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DHS </w:t>
            </w:r>
          </w:p>
        </w:tc>
        <w:tc>
          <w:tcPr>
            <w:tcW w:w="5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Department of Homeland Security </w:t>
            </w:r>
          </w:p>
        </w:tc>
      </w:tr>
      <w:tr w:rsidR="00285EA6" w:rsidTr="00346C96">
        <w:trPr>
          <w:gridAfter w:val="4"/>
          <w:wAfter w:w="1442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DIA </w:t>
            </w:r>
          </w:p>
        </w:tc>
        <w:tc>
          <w:tcPr>
            <w:tcW w:w="5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Defense Intelligence Agency </w:t>
            </w:r>
          </w:p>
        </w:tc>
      </w:tr>
      <w:tr w:rsidR="00285EA6" w:rsidTr="00346C96">
        <w:trPr>
          <w:gridAfter w:val="4"/>
          <w:wAfter w:w="1442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DOC </w:t>
            </w:r>
          </w:p>
        </w:tc>
        <w:tc>
          <w:tcPr>
            <w:tcW w:w="5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Department of Commerce </w:t>
            </w:r>
          </w:p>
        </w:tc>
      </w:tr>
      <w:tr w:rsidR="00285EA6" w:rsidTr="00346C96">
        <w:trPr>
          <w:gridAfter w:val="4"/>
          <w:wAfter w:w="1442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DOD </w:t>
            </w:r>
          </w:p>
        </w:tc>
        <w:tc>
          <w:tcPr>
            <w:tcW w:w="5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Department of Defense (also DoD) </w:t>
            </w:r>
          </w:p>
        </w:tc>
      </w:tr>
      <w:tr w:rsidR="00285EA6" w:rsidTr="00346C96">
        <w:trPr>
          <w:gridAfter w:val="4"/>
          <w:wAfter w:w="1442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lastRenderedPageBreak/>
              <w:t xml:space="preserve">DODGARS </w:t>
            </w:r>
          </w:p>
        </w:tc>
        <w:tc>
          <w:tcPr>
            <w:tcW w:w="5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Department of Defense Grant and Agreement Regulations </w:t>
            </w:r>
          </w:p>
        </w:tc>
      </w:tr>
      <w:tr w:rsidR="00285EA6" w:rsidTr="00346C96">
        <w:trPr>
          <w:gridAfter w:val="4"/>
          <w:wAfter w:w="1442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DOE </w:t>
            </w:r>
          </w:p>
        </w:tc>
        <w:tc>
          <w:tcPr>
            <w:tcW w:w="5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Department of Energy </w:t>
            </w:r>
          </w:p>
        </w:tc>
      </w:tr>
      <w:tr w:rsidR="00285EA6" w:rsidTr="00346C96">
        <w:trPr>
          <w:gridAfter w:val="4"/>
          <w:wAfter w:w="1442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DOJ </w:t>
            </w:r>
          </w:p>
        </w:tc>
        <w:tc>
          <w:tcPr>
            <w:tcW w:w="5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Department of Justice </w:t>
            </w:r>
          </w:p>
        </w:tc>
      </w:tr>
      <w:tr w:rsidR="00285EA6" w:rsidTr="00346C96">
        <w:trPr>
          <w:gridAfter w:val="4"/>
          <w:wAfter w:w="1442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DOL </w:t>
            </w:r>
          </w:p>
        </w:tc>
        <w:tc>
          <w:tcPr>
            <w:tcW w:w="5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Department of Labor </w:t>
            </w:r>
          </w:p>
        </w:tc>
      </w:tr>
      <w:tr w:rsidR="00285EA6" w:rsidTr="00346C96">
        <w:trPr>
          <w:gridAfter w:val="4"/>
          <w:wAfter w:w="1442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DOS </w:t>
            </w:r>
          </w:p>
        </w:tc>
        <w:tc>
          <w:tcPr>
            <w:tcW w:w="5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Department of State </w:t>
            </w:r>
          </w:p>
        </w:tc>
      </w:tr>
      <w:tr w:rsidR="00285EA6" w:rsidTr="00346C96">
        <w:trPr>
          <w:gridAfter w:val="4"/>
          <w:wAfter w:w="1442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DOT </w:t>
            </w:r>
          </w:p>
        </w:tc>
        <w:tc>
          <w:tcPr>
            <w:tcW w:w="5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Department of Transportation </w:t>
            </w:r>
          </w:p>
        </w:tc>
      </w:tr>
      <w:tr w:rsidR="00285EA6" w:rsidTr="00346C96">
        <w:trPr>
          <w:gridAfter w:val="4"/>
          <w:wAfter w:w="1442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DPL </w:t>
            </w:r>
          </w:p>
        </w:tc>
        <w:tc>
          <w:tcPr>
            <w:tcW w:w="5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Denied Persons List </w:t>
            </w:r>
          </w:p>
        </w:tc>
      </w:tr>
      <w:tr w:rsidR="00285EA6" w:rsidTr="00346C96">
        <w:trPr>
          <w:gridAfter w:val="4"/>
          <w:wAfter w:w="1442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DS-2 </w:t>
            </w:r>
          </w:p>
        </w:tc>
        <w:tc>
          <w:tcPr>
            <w:tcW w:w="5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Disclosure Statement </w:t>
            </w:r>
          </w:p>
        </w:tc>
      </w:tr>
      <w:tr w:rsidR="00285EA6" w:rsidTr="00346C96">
        <w:trPr>
          <w:gridAfter w:val="4"/>
          <w:wAfter w:w="1442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DSMB </w:t>
            </w:r>
          </w:p>
        </w:tc>
        <w:tc>
          <w:tcPr>
            <w:tcW w:w="5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Data Safety Monitoring Board </w:t>
            </w:r>
          </w:p>
        </w:tc>
      </w:tr>
      <w:tr w:rsidR="00285EA6" w:rsidTr="00346C96">
        <w:trPr>
          <w:gridAfter w:val="4"/>
          <w:wAfter w:w="1442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DTUA </w:t>
            </w:r>
          </w:p>
        </w:tc>
        <w:tc>
          <w:tcPr>
            <w:tcW w:w="5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Data Transfer and Use Agreement </w:t>
            </w:r>
          </w:p>
        </w:tc>
      </w:tr>
      <w:tr w:rsidR="00285EA6" w:rsidTr="00346C96">
        <w:trPr>
          <w:gridAfter w:val="4"/>
          <w:wAfter w:w="1442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DUA </w:t>
            </w:r>
          </w:p>
        </w:tc>
        <w:tc>
          <w:tcPr>
            <w:tcW w:w="5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Data Use Agreement </w:t>
            </w:r>
          </w:p>
        </w:tc>
      </w:tr>
      <w:tr w:rsidR="00285EA6" w:rsidTr="00346C96">
        <w:trPr>
          <w:gridAfter w:val="4"/>
          <w:wAfter w:w="1442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DUNS </w:t>
            </w:r>
          </w:p>
        </w:tc>
        <w:tc>
          <w:tcPr>
            <w:tcW w:w="5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Data Universal Numbering System </w:t>
            </w:r>
          </w:p>
        </w:tc>
      </w:tr>
      <w:tr w:rsidR="00285EA6" w:rsidTr="00346C96">
        <w:trPr>
          <w:gridAfter w:val="4"/>
          <w:wAfter w:w="1442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DURC </w:t>
            </w:r>
          </w:p>
        </w:tc>
        <w:tc>
          <w:tcPr>
            <w:tcW w:w="5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Dual Use Research of Concern </w:t>
            </w:r>
          </w:p>
        </w:tc>
      </w:tr>
      <w:tr w:rsidR="00285EA6" w:rsidTr="00346C96">
        <w:trPr>
          <w:gridAfter w:val="4"/>
          <w:wAfter w:w="1442" w:type="dxa"/>
          <w:trHeight w:val="838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spacing w:after="134"/>
              <w:ind w:left="0"/>
            </w:pPr>
            <w:r>
              <w:rPr>
                <w:b w:val="0"/>
                <w:sz w:val="24"/>
              </w:rPr>
              <w:t xml:space="preserve"> </w:t>
            </w:r>
          </w:p>
          <w:p w:rsidR="00285EA6" w:rsidRDefault="00742752">
            <w:pPr>
              <w:ind w:left="0"/>
            </w:pPr>
            <w:r>
              <w:t xml:space="preserve">E </w:t>
            </w:r>
          </w:p>
        </w:tc>
        <w:tc>
          <w:tcPr>
            <w:tcW w:w="5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285EA6" w:rsidTr="00346C96">
        <w:trPr>
          <w:gridAfter w:val="4"/>
          <w:wAfter w:w="1442" w:type="dxa"/>
          <w:trHeight w:val="395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EAA </w:t>
            </w:r>
          </w:p>
        </w:tc>
        <w:tc>
          <w:tcPr>
            <w:tcW w:w="5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Export Administration Act </w:t>
            </w:r>
          </w:p>
        </w:tc>
      </w:tr>
      <w:tr w:rsidR="00285EA6" w:rsidTr="00346C96">
        <w:trPr>
          <w:gridAfter w:val="4"/>
          <w:wAfter w:w="1442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EAR </w:t>
            </w:r>
          </w:p>
        </w:tc>
        <w:tc>
          <w:tcPr>
            <w:tcW w:w="5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Export Administration Regulations </w:t>
            </w:r>
          </w:p>
        </w:tc>
      </w:tr>
      <w:tr w:rsidR="00285EA6" w:rsidTr="00346C96">
        <w:trPr>
          <w:gridAfter w:val="4"/>
          <w:wAfter w:w="1442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proofErr w:type="spellStart"/>
            <w:r>
              <w:rPr>
                <w:b w:val="0"/>
                <w:sz w:val="24"/>
              </w:rPr>
              <w:t>ebXML</w:t>
            </w:r>
            <w:proofErr w:type="spellEnd"/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5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Electronic Business using Extensible Markup Language </w:t>
            </w:r>
          </w:p>
        </w:tc>
      </w:tr>
      <w:tr w:rsidR="00285EA6" w:rsidTr="00346C96">
        <w:trPr>
          <w:gridAfter w:val="4"/>
          <w:wAfter w:w="1442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EC </w:t>
            </w:r>
          </w:p>
        </w:tc>
        <w:tc>
          <w:tcPr>
            <w:tcW w:w="5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Export Control </w:t>
            </w:r>
          </w:p>
        </w:tc>
      </w:tr>
      <w:tr w:rsidR="00285EA6" w:rsidTr="00346C96">
        <w:trPr>
          <w:gridAfter w:val="4"/>
          <w:wAfter w:w="1442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ECCN </w:t>
            </w:r>
          </w:p>
        </w:tc>
        <w:tc>
          <w:tcPr>
            <w:tcW w:w="5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Export Control Classification Number </w:t>
            </w:r>
          </w:p>
        </w:tc>
      </w:tr>
      <w:tr w:rsidR="00285EA6" w:rsidTr="00346C96">
        <w:trPr>
          <w:gridAfter w:val="4"/>
          <w:wAfter w:w="1442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ECO </w:t>
            </w:r>
          </w:p>
        </w:tc>
        <w:tc>
          <w:tcPr>
            <w:tcW w:w="5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Export Control Officer </w:t>
            </w:r>
          </w:p>
        </w:tc>
      </w:tr>
      <w:tr w:rsidR="00285EA6" w:rsidTr="00346C96">
        <w:trPr>
          <w:gridAfter w:val="4"/>
          <w:wAfter w:w="1442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EDA  </w:t>
            </w:r>
          </w:p>
        </w:tc>
        <w:tc>
          <w:tcPr>
            <w:tcW w:w="5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Economic Development Administration (DOC) </w:t>
            </w:r>
          </w:p>
        </w:tc>
      </w:tr>
      <w:tr w:rsidR="00285EA6" w:rsidTr="00346C96">
        <w:trPr>
          <w:gridAfter w:val="4"/>
          <w:wAfter w:w="1442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ED </w:t>
            </w:r>
          </w:p>
        </w:tc>
        <w:tc>
          <w:tcPr>
            <w:tcW w:w="5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  <w:jc w:val="both"/>
            </w:pPr>
            <w:r>
              <w:rPr>
                <w:b w:val="0"/>
                <w:sz w:val="24"/>
              </w:rPr>
              <w:t xml:space="preserve">Department of Education (also DED or USDE or </w:t>
            </w:r>
            <w:proofErr w:type="spellStart"/>
            <w:r>
              <w:rPr>
                <w:b w:val="0"/>
                <w:sz w:val="24"/>
              </w:rPr>
              <w:t>USDEd</w:t>
            </w:r>
            <w:proofErr w:type="spellEnd"/>
            <w:r>
              <w:rPr>
                <w:b w:val="0"/>
                <w:sz w:val="24"/>
              </w:rPr>
              <w:t xml:space="preserve">) </w:t>
            </w:r>
          </w:p>
        </w:tc>
      </w:tr>
      <w:tr w:rsidR="00533D57" w:rsidTr="00346C96">
        <w:trPr>
          <w:gridAfter w:val="2"/>
          <w:wAfter w:w="428" w:type="dxa"/>
          <w:trHeight w:val="307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533D57" w:rsidRDefault="00533D57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EDGAR</w:t>
            </w:r>
          </w:p>
        </w:tc>
        <w:tc>
          <w:tcPr>
            <w:tcW w:w="6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3D57" w:rsidRDefault="00533D57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Education Department General Administration Regulations</w:t>
            </w:r>
          </w:p>
        </w:tc>
      </w:tr>
      <w:tr w:rsidR="00533D57" w:rsidTr="00346C96">
        <w:trPr>
          <w:gridAfter w:val="2"/>
          <w:wAfter w:w="428" w:type="dxa"/>
          <w:trHeight w:val="307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533D57" w:rsidRDefault="00533D57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EDI</w:t>
            </w:r>
          </w:p>
        </w:tc>
        <w:tc>
          <w:tcPr>
            <w:tcW w:w="6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3D57" w:rsidRDefault="00533D57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Electronic Data Interchange</w:t>
            </w:r>
          </w:p>
        </w:tc>
      </w:tr>
      <w:tr w:rsidR="00285EA6" w:rsidTr="00346C96">
        <w:trPr>
          <w:gridAfter w:val="2"/>
          <w:wAfter w:w="428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>EEO</w:t>
            </w:r>
          </w:p>
        </w:tc>
        <w:tc>
          <w:tcPr>
            <w:tcW w:w="6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Equal Employment Opportunity </w:t>
            </w:r>
          </w:p>
        </w:tc>
      </w:tr>
      <w:tr w:rsidR="00285EA6" w:rsidTr="00346C96">
        <w:trPr>
          <w:gridAfter w:val="2"/>
          <w:wAfter w:w="428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>EEOC</w:t>
            </w:r>
          </w:p>
        </w:tc>
        <w:tc>
          <w:tcPr>
            <w:tcW w:w="6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Equal Employment Opportunity Commission </w:t>
            </w:r>
          </w:p>
        </w:tc>
      </w:tr>
      <w:tr w:rsidR="00285EA6" w:rsidTr="00346C96">
        <w:trPr>
          <w:gridAfter w:val="2"/>
          <w:wAfter w:w="428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EERE </w:t>
            </w:r>
          </w:p>
        </w:tc>
        <w:tc>
          <w:tcPr>
            <w:tcW w:w="6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Office of Energy Efficiency &amp; Renewable Energy (DOE) </w:t>
            </w:r>
          </w:p>
        </w:tc>
      </w:tr>
      <w:tr w:rsidR="00285EA6" w:rsidTr="00346C96">
        <w:trPr>
          <w:gridAfter w:val="2"/>
          <w:wAfter w:w="428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lastRenderedPageBreak/>
              <w:t xml:space="preserve">EFT </w:t>
            </w:r>
          </w:p>
        </w:tc>
        <w:tc>
          <w:tcPr>
            <w:tcW w:w="6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Electronic Funds Transfer </w:t>
            </w:r>
          </w:p>
        </w:tc>
      </w:tr>
      <w:tr w:rsidR="00285EA6" w:rsidTr="00346C96">
        <w:trPr>
          <w:gridAfter w:val="2"/>
          <w:wAfter w:w="428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EH&amp;S </w:t>
            </w:r>
          </w:p>
        </w:tc>
        <w:tc>
          <w:tcPr>
            <w:tcW w:w="6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Environment, Health &amp; Safety </w:t>
            </w:r>
          </w:p>
        </w:tc>
      </w:tr>
      <w:tr w:rsidR="00285EA6" w:rsidTr="00346C96">
        <w:trPr>
          <w:gridAfter w:val="2"/>
          <w:wAfter w:w="428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EIN </w:t>
            </w:r>
          </w:p>
        </w:tc>
        <w:tc>
          <w:tcPr>
            <w:tcW w:w="6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Employee Identification Number </w:t>
            </w:r>
          </w:p>
        </w:tc>
      </w:tr>
      <w:tr w:rsidR="00285EA6" w:rsidTr="00346C96">
        <w:trPr>
          <w:gridAfter w:val="2"/>
          <w:wAfter w:w="428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EO </w:t>
            </w:r>
          </w:p>
        </w:tc>
        <w:tc>
          <w:tcPr>
            <w:tcW w:w="6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Executive Order </w:t>
            </w:r>
          </w:p>
        </w:tc>
      </w:tr>
      <w:tr w:rsidR="00285EA6" w:rsidTr="00346C96">
        <w:trPr>
          <w:gridAfter w:val="2"/>
          <w:wAfter w:w="428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EPA </w:t>
            </w:r>
          </w:p>
        </w:tc>
        <w:tc>
          <w:tcPr>
            <w:tcW w:w="6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Environmental Protection Agency </w:t>
            </w:r>
          </w:p>
        </w:tc>
      </w:tr>
      <w:tr w:rsidR="00285EA6" w:rsidTr="00346C96">
        <w:trPr>
          <w:gridAfter w:val="2"/>
          <w:wAfter w:w="428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EPLS </w:t>
            </w:r>
          </w:p>
        </w:tc>
        <w:tc>
          <w:tcPr>
            <w:tcW w:w="6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Excluded Parties List System </w:t>
            </w:r>
          </w:p>
        </w:tc>
      </w:tr>
      <w:tr w:rsidR="00285EA6" w:rsidTr="00346C96">
        <w:trPr>
          <w:gridAfter w:val="2"/>
          <w:wAfter w:w="428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ERA </w:t>
            </w:r>
          </w:p>
        </w:tc>
        <w:tc>
          <w:tcPr>
            <w:tcW w:w="6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Electronic Research Administration </w:t>
            </w:r>
          </w:p>
        </w:tc>
      </w:tr>
      <w:tr w:rsidR="00285EA6" w:rsidTr="00346C96">
        <w:trPr>
          <w:gridAfter w:val="2"/>
          <w:wAfter w:w="428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proofErr w:type="spellStart"/>
            <w:r>
              <w:rPr>
                <w:b w:val="0"/>
                <w:sz w:val="24"/>
              </w:rPr>
              <w:t>eSNAP</w:t>
            </w:r>
            <w:proofErr w:type="spellEnd"/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6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Electronic Streamlined Non-competing Award Process </w:t>
            </w:r>
          </w:p>
        </w:tc>
      </w:tr>
      <w:tr w:rsidR="00285EA6" w:rsidTr="00346C96">
        <w:trPr>
          <w:gridAfter w:val="2"/>
          <w:wAfter w:w="428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EU </w:t>
            </w:r>
          </w:p>
        </w:tc>
        <w:tc>
          <w:tcPr>
            <w:tcW w:w="6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European Union </w:t>
            </w:r>
          </w:p>
        </w:tc>
      </w:tr>
      <w:tr w:rsidR="00285EA6" w:rsidTr="00346C96">
        <w:trPr>
          <w:gridAfter w:val="2"/>
          <w:wAfter w:w="428" w:type="dxa"/>
          <w:trHeight w:val="839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spacing w:after="135"/>
              <w:ind w:left="0"/>
            </w:pPr>
            <w:r>
              <w:rPr>
                <w:b w:val="0"/>
                <w:sz w:val="24"/>
              </w:rPr>
              <w:t xml:space="preserve"> </w:t>
            </w:r>
          </w:p>
          <w:p w:rsidR="00285EA6" w:rsidRDefault="00742752">
            <w:pPr>
              <w:ind w:left="0"/>
            </w:pPr>
            <w:r>
              <w:t xml:space="preserve">F </w:t>
            </w:r>
          </w:p>
        </w:tc>
        <w:tc>
          <w:tcPr>
            <w:tcW w:w="6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285EA6" w:rsidTr="00346C96">
        <w:trPr>
          <w:gridAfter w:val="2"/>
          <w:wAfter w:w="428" w:type="dxa"/>
          <w:trHeight w:val="395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F&amp;A </w:t>
            </w:r>
          </w:p>
        </w:tc>
        <w:tc>
          <w:tcPr>
            <w:tcW w:w="6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  <w:jc w:val="both"/>
            </w:pPr>
            <w:r>
              <w:rPr>
                <w:b w:val="0"/>
                <w:sz w:val="24"/>
              </w:rPr>
              <w:t xml:space="preserve">Facilities and Administrative (rate or cost) (also Indirect Cost or IDC) </w:t>
            </w:r>
          </w:p>
        </w:tc>
      </w:tr>
      <w:tr w:rsidR="00285EA6" w:rsidTr="00346C96">
        <w:trPr>
          <w:gridAfter w:val="2"/>
          <w:wAfter w:w="428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FAA </w:t>
            </w:r>
          </w:p>
        </w:tc>
        <w:tc>
          <w:tcPr>
            <w:tcW w:w="6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Federal Aviation Administration </w:t>
            </w:r>
          </w:p>
        </w:tc>
      </w:tr>
      <w:tr w:rsidR="00285EA6" w:rsidTr="00346C96">
        <w:trPr>
          <w:gridAfter w:val="2"/>
          <w:wAfter w:w="428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FAC </w:t>
            </w:r>
          </w:p>
        </w:tc>
        <w:tc>
          <w:tcPr>
            <w:tcW w:w="6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Federal Audit Clearinghouse </w:t>
            </w:r>
          </w:p>
        </w:tc>
      </w:tr>
      <w:tr w:rsidR="00285EA6" w:rsidTr="00346C96">
        <w:trPr>
          <w:gridAfter w:val="2"/>
          <w:wAfter w:w="428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FAIN </w:t>
            </w:r>
          </w:p>
        </w:tc>
        <w:tc>
          <w:tcPr>
            <w:tcW w:w="6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Federal Award Identification Number </w:t>
            </w:r>
          </w:p>
        </w:tc>
      </w:tr>
      <w:tr w:rsidR="00285EA6" w:rsidTr="00346C96">
        <w:trPr>
          <w:gridAfter w:val="2"/>
          <w:wAfter w:w="428" w:type="dxa"/>
          <w:trHeight w:val="792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spacing w:after="96"/>
              <w:ind w:left="0"/>
            </w:pPr>
            <w:r>
              <w:rPr>
                <w:b w:val="0"/>
                <w:sz w:val="24"/>
              </w:rPr>
              <w:t xml:space="preserve">FAPIIS </w:t>
            </w:r>
          </w:p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FAR </w:t>
            </w:r>
          </w:p>
        </w:tc>
        <w:tc>
          <w:tcPr>
            <w:tcW w:w="6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spacing w:after="96"/>
              <w:ind w:left="0"/>
            </w:pPr>
            <w:r>
              <w:rPr>
                <w:b w:val="0"/>
                <w:sz w:val="24"/>
              </w:rPr>
              <w:t xml:space="preserve">Federal Awardee Performance and Integrity Information System </w:t>
            </w:r>
          </w:p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Federal Acquisition Regulation </w:t>
            </w:r>
          </w:p>
        </w:tc>
      </w:tr>
      <w:tr w:rsidR="00285EA6" w:rsidTr="00346C96">
        <w:trPr>
          <w:gridAfter w:val="2"/>
          <w:wAfter w:w="428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FASA </w:t>
            </w:r>
          </w:p>
        </w:tc>
        <w:tc>
          <w:tcPr>
            <w:tcW w:w="6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Federal Acquisition Streamlining Act </w:t>
            </w:r>
          </w:p>
        </w:tc>
      </w:tr>
      <w:tr w:rsidR="00285EA6" w:rsidTr="00346C96">
        <w:trPr>
          <w:gridAfter w:val="2"/>
          <w:wAfter w:w="428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FASAB </w:t>
            </w:r>
          </w:p>
        </w:tc>
        <w:tc>
          <w:tcPr>
            <w:tcW w:w="6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Federal Accounting Standards Advisory Board </w:t>
            </w:r>
          </w:p>
        </w:tc>
      </w:tr>
      <w:tr w:rsidR="00285EA6" w:rsidTr="00346C96">
        <w:trPr>
          <w:gridAfter w:val="2"/>
          <w:wAfter w:w="428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FASEB </w:t>
            </w:r>
          </w:p>
        </w:tc>
        <w:tc>
          <w:tcPr>
            <w:tcW w:w="6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Federation of American Societies for Experimental Biology </w:t>
            </w:r>
          </w:p>
        </w:tc>
      </w:tr>
      <w:tr w:rsidR="00285EA6" w:rsidTr="00346C96">
        <w:trPr>
          <w:gridAfter w:val="2"/>
          <w:wAfter w:w="428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FB </w:t>
            </w:r>
          </w:p>
        </w:tc>
        <w:tc>
          <w:tcPr>
            <w:tcW w:w="6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Fringe Benefits </w:t>
            </w:r>
          </w:p>
        </w:tc>
      </w:tr>
      <w:tr w:rsidR="00285EA6" w:rsidTr="00346C96">
        <w:trPr>
          <w:gridAfter w:val="2"/>
          <w:wAfter w:w="428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FBO </w:t>
            </w:r>
          </w:p>
        </w:tc>
        <w:tc>
          <w:tcPr>
            <w:tcW w:w="6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Federal Business Opportunities (also Contract Opportunities) </w:t>
            </w:r>
          </w:p>
        </w:tc>
      </w:tr>
      <w:tr w:rsidR="00285EA6" w:rsidTr="00346C96">
        <w:trPr>
          <w:gridAfter w:val="2"/>
          <w:wAfter w:w="428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FCC </w:t>
            </w:r>
          </w:p>
        </w:tc>
        <w:tc>
          <w:tcPr>
            <w:tcW w:w="6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Federal Communications Commission </w:t>
            </w:r>
          </w:p>
        </w:tc>
      </w:tr>
      <w:tr w:rsidR="00285EA6" w:rsidTr="00346C96">
        <w:trPr>
          <w:gridAfter w:val="2"/>
          <w:wAfter w:w="428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FCTR </w:t>
            </w:r>
          </w:p>
        </w:tc>
        <w:tc>
          <w:tcPr>
            <w:tcW w:w="6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Federal Cash Transaction Report </w:t>
            </w:r>
          </w:p>
        </w:tc>
      </w:tr>
      <w:tr w:rsidR="00285EA6" w:rsidTr="00346C96">
        <w:trPr>
          <w:gridAfter w:val="2"/>
          <w:wAfter w:w="428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FDA </w:t>
            </w:r>
          </w:p>
        </w:tc>
        <w:tc>
          <w:tcPr>
            <w:tcW w:w="6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Food and Drug Administration </w:t>
            </w:r>
          </w:p>
        </w:tc>
      </w:tr>
      <w:tr w:rsidR="00285EA6" w:rsidTr="00346C96">
        <w:trPr>
          <w:gridAfter w:val="2"/>
          <w:wAfter w:w="428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FDP </w:t>
            </w:r>
          </w:p>
        </w:tc>
        <w:tc>
          <w:tcPr>
            <w:tcW w:w="6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Federal Demonstration Partnership </w:t>
            </w:r>
          </w:p>
        </w:tc>
      </w:tr>
      <w:tr w:rsidR="00285EA6" w:rsidTr="00346C96">
        <w:trPr>
          <w:gridAfter w:val="2"/>
          <w:wAfter w:w="428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FEDIX </w:t>
            </w:r>
          </w:p>
        </w:tc>
        <w:tc>
          <w:tcPr>
            <w:tcW w:w="6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Online federal information service involving many federal agencies </w:t>
            </w:r>
          </w:p>
        </w:tc>
      </w:tr>
      <w:tr w:rsidR="00285EA6" w:rsidTr="00346C96">
        <w:trPr>
          <w:gridAfter w:val="2"/>
          <w:wAfter w:w="428" w:type="dxa"/>
          <w:trHeight w:val="307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FEMA </w:t>
            </w:r>
          </w:p>
        </w:tc>
        <w:tc>
          <w:tcPr>
            <w:tcW w:w="6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Federal Emergency Management Agency (DHS) </w:t>
            </w:r>
          </w:p>
        </w:tc>
      </w:tr>
      <w:tr w:rsidR="00346C96" w:rsidTr="00346C96">
        <w:trPr>
          <w:gridAfter w:val="5"/>
          <w:wAfter w:w="1866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346C96" w:rsidRDefault="00346C96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>FFAR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</w:tcPr>
          <w:p w:rsidR="00346C96" w:rsidRDefault="00346C96">
            <w:pPr>
              <w:ind w:left="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Foundation for Food and Agricultural Research</w:t>
            </w:r>
          </w:p>
        </w:tc>
      </w:tr>
      <w:tr w:rsidR="00346C96" w:rsidTr="00346C96">
        <w:trPr>
          <w:gridAfter w:val="5"/>
          <w:wAfter w:w="1866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346C96" w:rsidRDefault="00346C96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FFATA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</w:tcPr>
          <w:p w:rsidR="00346C96" w:rsidRDefault="00346C96">
            <w:pPr>
              <w:ind w:left="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Federal Funding Accountability and Transparency Act</w:t>
            </w:r>
          </w:p>
        </w:tc>
      </w:tr>
      <w:tr w:rsidR="00346C96" w:rsidTr="00346C96">
        <w:trPr>
          <w:gridAfter w:val="5"/>
          <w:wAfter w:w="1866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346C96" w:rsidRDefault="00346C96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FFMIA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</w:tcPr>
          <w:p w:rsidR="00346C96" w:rsidRDefault="00346C96">
            <w:pPr>
              <w:ind w:left="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Federal Financial Management Improvement Act</w:t>
            </w:r>
          </w:p>
        </w:tc>
      </w:tr>
      <w:tr w:rsidR="00346C96" w:rsidTr="00346C96">
        <w:trPr>
          <w:gridAfter w:val="5"/>
          <w:wAfter w:w="1866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346C96" w:rsidRDefault="00346C96" w:rsidP="00346C96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FFRDC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</w:tcPr>
          <w:p w:rsidR="00346C96" w:rsidRDefault="00346C96" w:rsidP="00346C96">
            <w:pPr>
              <w:ind w:left="0"/>
              <w:jc w:val="both"/>
            </w:pPr>
            <w:r>
              <w:rPr>
                <w:b w:val="0"/>
                <w:sz w:val="24"/>
              </w:rPr>
              <w:t xml:space="preserve">Federally Funded Research and Development Centers </w:t>
            </w:r>
          </w:p>
        </w:tc>
      </w:tr>
      <w:tr w:rsidR="00346C96" w:rsidTr="00346C96">
        <w:trPr>
          <w:gridAfter w:val="5"/>
          <w:wAfter w:w="1866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346C96" w:rsidRDefault="00346C96" w:rsidP="00346C96">
            <w:pPr>
              <w:ind w:left="0"/>
            </w:pPr>
            <w:r>
              <w:rPr>
                <w:b w:val="0"/>
                <w:sz w:val="24"/>
              </w:rPr>
              <w:t xml:space="preserve">FFS 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</w:tcPr>
          <w:p w:rsidR="00346C96" w:rsidRDefault="00346C96" w:rsidP="00346C96">
            <w:pPr>
              <w:ind w:left="0"/>
            </w:pPr>
            <w:r>
              <w:rPr>
                <w:b w:val="0"/>
                <w:sz w:val="24"/>
              </w:rPr>
              <w:t xml:space="preserve">Fee for Service </w:t>
            </w:r>
          </w:p>
        </w:tc>
      </w:tr>
      <w:tr w:rsidR="00346C96" w:rsidTr="00346C96">
        <w:trPr>
          <w:gridAfter w:val="5"/>
          <w:wAfter w:w="1866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346C96" w:rsidRDefault="00346C96" w:rsidP="00346C96">
            <w:pPr>
              <w:ind w:left="0"/>
            </w:pPr>
            <w:r>
              <w:rPr>
                <w:b w:val="0"/>
                <w:sz w:val="24"/>
              </w:rPr>
              <w:t xml:space="preserve">FHWA 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</w:tcPr>
          <w:p w:rsidR="00346C96" w:rsidRDefault="00346C96" w:rsidP="00346C96">
            <w:pPr>
              <w:ind w:left="0"/>
            </w:pPr>
            <w:r>
              <w:rPr>
                <w:b w:val="0"/>
                <w:sz w:val="24"/>
              </w:rPr>
              <w:t xml:space="preserve">Federal Highway Administration (DOT) </w:t>
            </w:r>
          </w:p>
        </w:tc>
      </w:tr>
      <w:tr w:rsidR="00346C96" w:rsidTr="00346C96">
        <w:trPr>
          <w:gridAfter w:val="5"/>
          <w:wAfter w:w="1866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346C96" w:rsidRDefault="00346C96" w:rsidP="00346C96">
            <w:pPr>
              <w:ind w:left="0"/>
            </w:pPr>
            <w:r>
              <w:rPr>
                <w:b w:val="0"/>
                <w:sz w:val="24"/>
              </w:rPr>
              <w:t xml:space="preserve">FIPSE 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</w:tcPr>
          <w:p w:rsidR="00346C96" w:rsidRDefault="00346C96" w:rsidP="00346C96">
            <w:pPr>
              <w:ind w:left="0"/>
              <w:jc w:val="both"/>
            </w:pPr>
            <w:r>
              <w:rPr>
                <w:b w:val="0"/>
                <w:sz w:val="24"/>
              </w:rPr>
              <w:t xml:space="preserve">Fund for the Improvement of Postsecondary Education </w:t>
            </w:r>
          </w:p>
        </w:tc>
      </w:tr>
      <w:tr w:rsidR="00346C96" w:rsidTr="00346C96">
        <w:trPr>
          <w:gridAfter w:val="5"/>
          <w:wAfter w:w="1866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346C96" w:rsidRDefault="00346C96" w:rsidP="00346C96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FISIP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</w:tcPr>
          <w:p w:rsidR="00346C96" w:rsidRPr="002767EE" w:rsidRDefault="00346C96" w:rsidP="00346C96">
            <w:pPr>
              <w:spacing w:after="96"/>
              <w:ind w:left="0"/>
            </w:pPr>
            <w:r>
              <w:rPr>
                <w:b w:val="0"/>
                <w:sz w:val="24"/>
              </w:rPr>
              <w:t xml:space="preserve">Faculty Incentive Salary Increment Program (ISU) </w:t>
            </w:r>
          </w:p>
        </w:tc>
      </w:tr>
      <w:tr w:rsidR="00346C96" w:rsidTr="00346C96">
        <w:trPr>
          <w:gridAfter w:val="5"/>
          <w:wAfter w:w="1866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346C96" w:rsidRDefault="00346C96" w:rsidP="00346C96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FISMA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</w:tcPr>
          <w:p w:rsidR="00346C96" w:rsidRPr="002767EE" w:rsidRDefault="00346C96" w:rsidP="00346C96">
            <w:pPr>
              <w:ind w:left="0"/>
              <w:jc w:val="both"/>
              <w:rPr>
                <w:b w:val="0"/>
                <w:sz w:val="24"/>
              </w:rPr>
            </w:pPr>
            <w:r w:rsidRPr="002767EE">
              <w:rPr>
                <w:b w:val="0"/>
                <w:sz w:val="24"/>
                <w:szCs w:val="24"/>
                <w:shd w:val="clear" w:color="auto" w:fill="FFFFFF"/>
              </w:rPr>
              <w:t>Federal Information Security Management Act</w:t>
            </w:r>
          </w:p>
        </w:tc>
      </w:tr>
      <w:tr w:rsidR="00346C96" w:rsidTr="00346C96">
        <w:trPr>
          <w:gridAfter w:val="5"/>
          <w:wAfter w:w="1866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346C96" w:rsidRDefault="00346C96" w:rsidP="00346C96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FMC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</w:tcPr>
          <w:p w:rsidR="00346C96" w:rsidRDefault="00346C96" w:rsidP="00346C96">
            <w:pPr>
              <w:ind w:left="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Federal Management Circular</w:t>
            </w:r>
          </w:p>
        </w:tc>
      </w:tr>
      <w:tr w:rsidR="00346C96" w:rsidTr="00346C96">
        <w:trPr>
          <w:gridAfter w:val="5"/>
          <w:wAfter w:w="1866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346C96" w:rsidRDefault="00346C96" w:rsidP="00346C96">
            <w:pPr>
              <w:ind w:left="0"/>
            </w:pPr>
            <w:r>
              <w:rPr>
                <w:b w:val="0"/>
                <w:sz w:val="24"/>
              </w:rPr>
              <w:t xml:space="preserve">FOIA 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</w:tcPr>
          <w:p w:rsidR="00346C96" w:rsidRDefault="00346C96" w:rsidP="00346C96">
            <w:pPr>
              <w:ind w:left="0"/>
            </w:pPr>
            <w:r>
              <w:rPr>
                <w:b w:val="0"/>
                <w:sz w:val="24"/>
              </w:rPr>
              <w:t xml:space="preserve">Freedom of Information Act </w:t>
            </w:r>
          </w:p>
        </w:tc>
      </w:tr>
      <w:tr w:rsidR="00346C96" w:rsidTr="00346C96">
        <w:trPr>
          <w:gridAfter w:val="5"/>
          <w:wAfter w:w="1866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346C96" w:rsidRDefault="00346C96" w:rsidP="00346C96">
            <w:pPr>
              <w:ind w:left="0"/>
            </w:pPr>
            <w:r>
              <w:rPr>
                <w:b w:val="0"/>
                <w:sz w:val="24"/>
              </w:rPr>
              <w:t xml:space="preserve">FR 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</w:tcPr>
          <w:p w:rsidR="00346C96" w:rsidRDefault="00346C96" w:rsidP="00346C96">
            <w:pPr>
              <w:ind w:left="0"/>
            </w:pPr>
            <w:r>
              <w:rPr>
                <w:b w:val="0"/>
                <w:sz w:val="24"/>
              </w:rPr>
              <w:t xml:space="preserve">Federal Register </w:t>
            </w:r>
          </w:p>
        </w:tc>
      </w:tr>
      <w:tr w:rsidR="00346C96" w:rsidTr="00346C96">
        <w:trPr>
          <w:gridAfter w:val="5"/>
          <w:wAfter w:w="1866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346C96" w:rsidRDefault="00346C96" w:rsidP="00346C96">
            <w:pPr>
              <w:ind w:left="0"/>
            </w:pPr>
            <w:r>
              <w:rPr>
                <w:b w:val="0"/>
                <w:sz w:val="24"/>
              </w:rPr>
              <w:t xml:space="preserve">FRE 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</w:tcPr>
          <w:p w:rsidR="00346C96" w:rsidRDefault="00346C96" w:rsidP="00346C96">
            <w:pPr>
              <w:ind w:left="0"/>
            </w:pPr>
            <w:r>
              <w:rPr>
                <w:b w:val="0"/>
                <w:sz w:val="24"/>
              </w:rPr>
              <w:t xml:space="preserve">Fundamental Research Exclusion/Exemption </w:t>
            </w:r>
          </w:p>
        </w:tc>
      </w:tr>
      <w:tr w:rsidR="00346C96" w:rsidTr="00346C96">
        <w:trPr>
          <w:gridAfter w:val="5"/>
          <w:wAfter w:w="1866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346C96" w:rsidRDefault="00346C96" w:rsidP="00346C96">
            <w:pPr>
              <w:ind w:left="0"/>
            </w:pPr>
            <w:r>
              <w:rPr>
                <w:b w:val="0"/>
                <w:sz w:val="24"/>
              </w:rPr>
              <w:t xml:space="preserve">FSR 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</w:tcPr>
          <w:p w:rsidR="00346C96" w:rsidRDefault="00346C96" w:rsidP="00346C96">
            <w:pPr>
              <w:ind w:left="0"/>
            </w:pPr>
            <w:r>
              <w:rPr>
                <w:b w:val="0"/>
                <w:sz w:val="24"/>
              </w:rPr>
              <w:t xml:space="preserve">Financial Status Report </w:t>
            </w:r>
          </w:p>
        </w:tc>
      </w:tr>
      <w:tr w:rsidR="00346C96" w:rsidTr="00346C96">
        <w:trPr>
          <w:gridAfter w:val="5"/>
          <w:wAfter w:w="1866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346C96" w:rsidRDefault="00346C96" w:rsidP="00346C96">
            <w:pPr>
              <w:ind w:left="0"/>
            </w:pPr>
            <w:r>
              <w:rPr>
                <w:b w:val="0"/>
                <w:sz w:val="24"/>
              </w:rPr>
              <w:t xml:space="preserve">FTC 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</w:tcPr>
          <w:p w:rsidR="00346C96" w:rsidRDefault="00346C96" w:rsidP="00346C96">
            <w:pPr>
              <w:ind w:left="0"/>
            </w:pPr>
            <w:r>
              <w:rPr>
                <w:b w:val="0"/>
                <w:sz w:val="24"/>
              </w:rPr>
              <w:t xml:space="preserve">Federal Trade Commission </w:t>
            </w:r>
          </w:p>
        </w:tc>
      </w:tr>
      <w:tr w:rsidR="00346C96" w:rsidTr="00346C96">
        <w:trPr>
          <w:gridAfter w:val="5"/>
          <w:wAfter w:w="1866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346C96" w:rsidRDefault="00346C96" w:rsidP="00346C96">
            <w:pPr>
              <w:ind w:left="0"/>
            </w:pPr>
            <w:r>
              <w:rPr>
                <w:b w:val="0"/>
                <w:sz w:val="24"/>
              </w:rPr>
              <w:t xml:space="preserve">FTE 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</w:tcPr>
          <w:p w:rsidR="00346C96" w:rsidRDefault="00346C96" w:rsidP="00346C96">
            <w:pPr>
              <w:ind w:left="0"/>
            </w:pPr>
            <w:r>
              <w:rPr>
                <w:b w:val="0"/>
                <w:sz w:val="24"/>
              </w:rPr>
              <w:t xml:space="preserve">Full-Time Equivalent </w:t>
            </w:r>
          </w:p>
        </w:tc>
      </w:tr>
      <w:tr w:rsidR="00346C96" w:rsidTr="00346C96">
        <w:trPr>
          <w:gridAfter w:val="5"/>
          <w:wAfter w:w="1866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346C96" w:rsidRDefault="00346C96" w:rsidP="00346C96">
            <w:pPr>
              <w:ind w:left="0"/>
            </w:pPr>
            <w:r>
              <w:rPr>
                <w:b w:val="0"/>
                <w:sz w:val="24"/>
              </w:rPr>
              <w:t xml:space="preserve">FWA 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</w:tcPr>
          <w:p w:rsidR="00346C96" w:rsidRDefault="00346C96" w:rsidP="00346C96">
            <w:pPr>
              <w:ind w:left="0"/>
            </w:pPr>
            <w:r>
              <w:rPr>
                <w:b w:val="0"/>
                <w:sz w:val="24"/>
              </w:rPr>
              <w:t xml:space="preserve">Federal-wide Assurance </w:t>
            </w:r>
          </w:p>
        </w:tc>
      </w:tr>
      <w:tr w:rsidR="00346C96" w:rsidTr="00346C96">
        <w:trPr>
          <w:gridAfter w:val="5"/>
          <w:wAfter w:w="1866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346C96" w:rsidRDefault="00346C96" w:rsidP="00346C96">
            <w:pPr>
              <w:ind w:left="0"/>
            </w:pPr>
            <w:r>
              <w:rPr>
                <w:b w:val="0"/>
                <w:sz w:val="24"/>
              </w:rPr>
              <w:t xml:space="preserve">FY 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</w:tcPr>
          <w:p w:rsidR="00346C96" w:rsidRDefault="00346C96" w:rsidP="00346C96">
            <w:pPr>
              <w:ind w:left="0"/>
            </w:pPr>
            <w:r>
              <w:rPr>
                <w:b w:val="0"/>
                <w:sz w:val="24"/>
              </w:rPr>
              <w:t xml:space="preserve">Fiscal Year </w:t>
            </w:r>
          </w:p>
        </w:tc>
      </w:tr>
      <w:tr w:rsidR="00346C96" w:rsidTr="00346C96">
        <w:trPr>
          <w:gridAfter w:val="5"/>
          <w:wAfter w:w="1866" w:type="dxa"/>
          <w:trHeight w:val="839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346C96" w:rsidRDefault="00346C96" w:rsidP="00346C96">
            <w:pPr>
              <w:spacing w:after="135"/>
              <w:ind w:left="0"/>
            </w:pPr>
            <w:r>
              <w:rPr>
                <w:b w:val="0"/>
                <w:sz w:val="24"/>
              </w:rPr>
              <w:t xml:space="preserve"> </w:t>
            </w:r>
          </w:p>
          <w:p w:rsidR="00346C96" w:rsidRDefault="00346C96" w:rsidP="00346C96">
            <w:pPr>
              <w:ind w:left="0"/>
            </w:pPr>
            <w:r>
              <w:t xml:space="preserve">G 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</w:tcPr>
          <w:p w:rsidR="00346C96" w:rsidRDefault="00346C96" w:rsidP="00346C96">
            <w:pPr>
              <w:ind w:left="0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346C96" w:rsidTr="00346C96">
        <w:trPr>
          <w:gridAfter w:val="5"/>
          <w:wAfter w:w="1866" w:type="dxa"/>
          <w:trHeight w:val="395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346C96" w:rsidRDefault="00346C96" w:rsidP="00346C96">
            <w:pPr>
              <w:ind w:left="0"/>
            </w:pPr>
            <w:r>
              <w:rPr>
                <w:b w:val="0"/>
                <w:sz w:val="24"/>
              </w:rPr>
              <w:t xml:space="preserve">GA 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</w:tcPr>
          <w:p w:rsidR="00346C96" w:rsidRDefault="00346C96" w:rsidP="00346C96">
            <w:pPr>
              <w:ind w:left="0"/>
            </w:pPr>
            <w:r>
              <w:rPr>
                <w:b w:val="0"/>
                <w:sz w:val="24"/>
              </w:rPr>
              <w:t xml:space="preserve">General Administration Costs </w:t>
            </w:r>
          </w:p>
        </w:tc>
      </w:tr>
      <w:tr w:rsidR="00346C96" w:rsidTr="00346C96">
        <w:trPr>
          <w:gridAfter w:val="5"/>
          <w:wAfter w:w="1866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346C96" w:rsidRDefault="00346C96" w:rsidP="00346C96">
            <w:pPr>
              <w:ind w:left="0"/>
            </w:pPr>
            <w:r>
              <w:rPr>
                <w:b w:val="0"/>
                <w:sz w:val="24"/>
              </w:rPr>
              <w:t xml:space="preserve">GAAP 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</w:tcPr>
          <w:p w:rsidR="00346C96" w:rsidRDefault="00346C96" w:rsidP="00346C96">
            <w:pPr>
              <w:ind w:left="0"/>
            </w:pPr>
            <w:r>
              <w:rPr>
                <w:b w:val="0"/>
                <w:sz w:val="24"/>
              </w:rPr>
              <w:t xml:space="preserve">Generally Accepted Accounting Principles </w:t>
            </w:r>
          </w:p>
        </w:tc>
      </w:tr>
      <w:tr w:rsidR="00346C96" w:rsidTr="00346C96">
        <w:trPr>
          <w:gridAfter w:val="5"/>
          <w:wAfter w:w="1866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346C96" w:rsidRDefault="00346C96" w:rsidP="00346C96">
            <w:pPr>
              <w:ind w:left="0"/>
            </w:pPr>
            <w:r>
              <w:rPr>
                <w:b w:val="0"/>
                <w:sz w:val="24"/>
              </w:rPr>
              <w:t xml:space="preserve">GAGAS 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</w:tcPr>
          <w:p w:rsidR="00346C96" w:rsidRDefault="00346C96" w:rsidP="00346C96">
            <w:pPr>
              <w:ind w:left="0"/>
            </w:pPr>
            <w:r>
              <w:rPr>
                <w:b w:val="0"/>
                <w:sz w:val="24"/>
              </w:rPr>
              <w:t xml:space="preserve">Generally Accepted Government Auditing Standards </w:t>
            </w:r>
          </w:p>
        </w:tc>
      </w:tr>
      <w:tr w:rsidR="00346C96" w:rsidTr="00346C96">
        <w:trPr>
          <w:gridAfter w:val="5"/>
          <w:wAfter w:w="1866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346C96" w:rsidRDefault="00346C96" w:rsidP="00346C96">
            <w:pPr>
              <w:ind w:left="0"/>
            </w:pPr>
            <w:r>
              <w:rPr>
                <w:b w:val="0"/>
                <w:sz w:val="24"/>
              </w:rPr>
              <w:t xml:space="preserve">GAN 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</w:tcPr>
          <w:p w:rsidR="00346C96" w:rsidRDefault="00346C96" w:rsidP="00346C96">
            <w:pPr>
              <w:ind w:left="0"/>
            </w:pPr>
            <w:r>
              <w:rPr>
                <w:b w:val="0"/>
                <w:sz w:val="24"/>
              </w:rPr>
              <w:t xml:space="preserve">Grant Adjustment Notice </w:t>
            </w:r>
          </w:p>
        </w:tc>
      </w:tr>
      <w:tr w:rsidR="00346C96" w:rsidTr="00346C96">
        <w:trPr>
          <w:gridAfter w:val="5"/>
          <w:wAfter w:w="1866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346C96" w:rsidRDefault="00346C96" w:rsidP="00346C96">
            <w:pPr>
              <w:ind w:left="0"/>
            </w:pPr>
            <w:r>
              <w:rPr>
                <w:b w:val="0"/>
                <w:sz w:val="24"/>
              </w:rPr>
              <w:t xml:space="preserve">GAO 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</w:tcPr>
          <w:p w:rsidR="00346C96" w:rsidRDefault="00346C96" w:rsidP="00346C96">
            <w:pPr>
              <w:ind w:left="0"/>
            </w:pPr>
            <w:r>
              <w:rPr>
                <w:b w:val="0"/>
                <w:sz w:val="24"/>
              </w:rPr>
              <w:t xml:space="preserve">Government Accountability Office  </w:t>
            </w:r>
          </w:p>
        </w:tc>
      </w:tr>
      <w:tr w:rsidR="00346C96" w:rsidTr="00346C96">
        <w:trPr>
          <w:gridAfter w:val="5"/>
          <w:wAfter w:w="1866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346C96" w:rsidRDefault="00346C96" w:rsidP="00346C96">
            <w:pPr>
              <w:ind w:left="0"/>
            </w:pPr>
            <w:r>
              <w:rPr>
                <w:b w:val="0"/>
                <w:sz w:val="24"/>
              </w:rPr>
              <w:t xml:space="preserve">GASB 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</w:tcPr>
          <w:p w:rsidR="00346C96" w:rsidRDefault="00346C96" w:rsidP="00346C96">
            <w:pPr>
              <w:ind w:left="0"/>
            </w:pPr>
            <w:r>
              <w:rPr>
                <w:b w:val="0"/>
                <w:sz w:val="24"/>
              </w:rPr>
              <w:t xml:space="preserve">Governmental Accounting Standards Board </w:t>
            </w:r>
          </w:p>
        </w:tc>
      </w:tr>
      <w:tr w:rsidR="00346C96" w:rsidTr="00346C96">
        <w:trPr>
          <w:gridAfter w:val="5"/>
          <w:wAfter w:w="1866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346C96" w:rsidRDefault="00346C96" w:rsidP="00346C96">
            <w:pPr>
              <w:ind w:left="0"/>
            </w:pPr>
            <w:r>
              <w:rPr>
                <w:b w:val="0"/>
                <w:sz w:val="24"/>
              </w:rPr>
              <w:t xml:space="preserve">GATT 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</w:tcPr>
          <w:p w:rsidR="00346C96" w:rsidRDefault="00346C96" w:rsidP="00346C96">
            <w:pPr>
              <w:ind w:left="0"/>
            </w:pPr>
            <w:r>
              <w:rPr>
                <w:b w:val="0"/>
                <w:sz w:val="24"/>
              </w:rPr>
              <w:t xml:space="preserve">General Agreement on Tariffs and Trade </w:t>
            </w:r>
          </w:p>
        </w:tc>
      </w:tr>
      <w:tr w:rsidR="00346C96" w:rsidTr="00346C96">
        <w:trPr>
          <w:gridAfter w:val="5"/>
          <w:wAfter w:w="1866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346C96" w:rsidRDefault="00346C96" w:rsidP="00346C96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GC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</w:tcPr>
          <w:p w:rsidR="00346C96" w:rsidRDefault="00346C96" w:rsidP="00346C96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Grant Coordinator</w:t>
            </w:r>
          </w:p>
        </w:tc>
      </w:tr>
      <w:tr w:rsidR="00346C96" w:rsidTr="00346C96">
        <w:trPr>
          <w:gridAfter w:val="5"/>
          <w:wAfter w:w="1866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346C96" w:rsidRDefault="00346C96" w:rsidP="00346C96">
            <w:pPr>
              <w:ind w:left="0"/>
            </w:pPr>
            <w:r>
              <w:rPr>
                <w:b w:val="0"/>
                <w:sz w:val="24"/>
              </w:rPr>
              <w:lastRenderedPageBreak/>
              <w:t xml:space="preserve">GCP 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</w:tcPr>
          <w:p w:rsidR="00346C96" w:rsidRDefault="00346C96" w:rsidP="00346C96">
            <w:pPr>
              <w:ind w:left="0"/>
            </w:pPr>
            <w:r>
              <w:rPr>
                <w:b w:val="0"/>
                <w:sz w:val="24"/>
              </w:rPr>
              <w:t xml:space="preserve">Good Clinical Practice (NIH) </w:t>
            </w:r>
          </w:p>
        </w:tc>
      </w:tr>
      <w:tr w:rsidR="00346C96" w:rsidTr="00346C96">
        <w:trPr>
          <w:gridAfter w:val="5"/>
          <w:wAfter w:w="1866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346C96" w:rsidRDefault="00346C96" w:rsidP="00346C96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GDPR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</w:tcPr>
          <w:p w:rsidR="00346C96" w:rsidRDefault="00346C96" w:rsidP="00346C96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General Data Protection Regulation</w:t>
            </w:r>
          </w:p>
        </w:tc>
      </w:tr>
      <w:tr w:rsidR="00346C96" w:rsidTr="00346C96">
        <w:trPr>
          <w:gridAfter w:val="5"/>
          <w:wAfter w:w="1866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346C96" w:rsidRDefault="00346C96" w:rsidP="00346C96">
            <w:pPr>
              <w:ind w:left="0"/>
            </w:pPr>
            <w:r>
              <w:rPr>
                <w:b w:val="0"/>
                <w:sz w:val="24"/>
              </w:rPr>
              <w:t xml:space="preserve">GMO 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</w:tcPr>
          <w:p w:rsidR="00346C96" w:rsidRDefault="00346C96" w:rsidP="00346C96">
            <w:pPr>
              <w:ind w:left="0"/>
            </w:pPr>
            <w:r>
              <w:rPr>
                <w:b w:val="0"/>
                <w:sz w:val="24"/>
              </w:rPr>
              <w:t xml:space="preserve">Grants Management Office or Officer  </w:t>
            </w:r>
          </w:p>
        </w:tc>
      </w:tr>
      <w:tr w:rsidR="00346C96" w:rsidTr="00346C96">
        <w:trPr>
          <w:gridAfter w:val="5"/>
          <w:wAfter w:w="1866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346C96" w:rsidRDefault="00346C96" w:rsidP="00346C96">
            <w:pPr>
              <w:ind w:left="0"/>
            </w:pPr>
            <w:r>
              <w:rPr>
                <w:b w:val="0"/>
                <w:sz w:val="24"/>
              </w:rPr>
              <w:t xml:space="preserve">GOCO 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</w:tcPr>
          <w:p w:rsidR="00346C96" w:rsidRDefault="00346C96" w:rsidP="00346C96">
            <w:pPr>
              <w:ind w:left="0"/>
            </w:pPr>
            <w:r>
              <w:rPr>
                <w:b w:val="0"/>
                <w:sz w:val="24"/>
              </w:rPr>
              <w:t xml:space="preserve">Government-Owned, Contractor-Operated </w:t>
            </w:r>
          </w:p>
        </w:tc>
      </w:tr>
      <w:tr w:rsidR="00346C96" w:rsidTr="00346C96">
        <w:trPr>
          <w:gridAfter w:val="5"/>
          <w:wAfter w:w="1866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346C96" w:rsidRDefault="00346C96" w:rsidP="00346C96">
            <w:pPr>
              <w:ind w:left="0"/>
            </w:pPr>
            <w:r>
              <w:rPr>
                <w:b w:val="0"/>
                <w:sz w:val="24"/>
              </w:rPr>
              <w:t xml:space="preserve">GPO 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</w:tcPr>
          <w:p w:rsidR="00346C96" w:rsidRDefault="00346C96" w:rsidP="00346C96">
            <w:pPr>
              <w:ind w:left="0"/>
            </w:pPr>
            <w:r>
              <w:rPr>
                <w:b w:val="0"/>
                <w:sz w:val="24"/>
              </w:rPr>
              <w:t xml:space="preserve">Government Publishing Office </w:t>
            </w:r>
          </w:p>
        </w:tc>
      </w:tr>
      <w:tr w:rsidR="00346C96" w:rsidTr="00346C96">
        <w:trPr>
          <w:gridAfter w:val="5"/>
          <w:wAfter w:w="1866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346C96" w:rsidRDefault="00346C96" w:rsidP="00346C96">
            <w:pPr>
              <w:ind w:left="0"/>
            </w:pPr>
            <w:r>
              <w:rPr>
                <w:b w:val="0"/>
                <w:sz w:val="24"/>
              </w:rPr>
              <w:t xml:space="preserve">GRFP 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</w:tcPr>
          <w:p w:rsidR="00346C96" w:rsidRDefault="00346C96" w:rsidP="00346C96">
            <w:pPr>
              <w:ind w:left="0"/>
            </w:pPr>
            <w:r>
              <w:rPr>
                <w:b w:val="0"/>
                <w:sz w:val="24"/>
              </w:rPr>
              <w:t xml:space="preserve">Graduate Research Fellowships Programs (NSF) </w:t>
            </w:r>
          </w:p>
        </w:tc>
      </w:tr>
      <w:tr w:rsidR="00346C96" w:rsidTr="00346C96">
        <w:trPr>
          <w:gridAfter w:val="5"/>
          <w:wAfter w:w="1866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346C96" w:rsidRDefault="00346C96" w:rsidP="00346C96">
            <w:pPr>
              <w:ind w:left="0"/>
            </w:pPr>
            <w:r>
              <w:rPr>
                <w:b w:val="0"/>
                <w:sz w:val="24"/>
              </w:rPr>
              <w:t xml:space="preserve">GSA 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</w:tcPr>
          <w:p w:rsidR="00346C96" w:rsidRDefault="00346C96" w:rsidP="00346C96">
            <w:pPr>
              <w:ind w:left="0"/>
            </w:pPr>
            <w:r>
              <w:rPr>
                <w:b w:val="0"/>
                <w:sz w:val="24"/>
              </w:rPr>
              <w:t xml:space="preserve">General Services Administration </w:t>
            </w:r>
          </w:p>
        </w:tc>
      </w:tr>
      <w:tr w:rsidR="00346C96" w:rsidTr="00346C96">
        <w:trPr>
          <w:gridAfter w:val="5"/>
          <w:wAfter w:w="1866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346C96" w:rsidRDefault="00346C96" w:rsidP="00346C96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GTSB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</w:tcPr>
          <w:p w:rsidR="00346C96" w:rsidRDefault="00346C96" w:rsidP="00346C96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Governor’s Traffic Safety Bureau</w:t>
            </w:r>
          </w:p>
        </w:tc>
      </w:tr>
      <w:tr w:rsidR="00346C96" w:rsidTr="00346C96">
        <w:trPr>
          <w:gridAfter w:val="5"/>
          <w:wAfter w:w="1866" w:type="dxa"/>
          <w:trHeight w:val="307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346C96" w:rsidRDefault="00346C96" w:rsidP="00346C96">
            <w:pPr>
              <w:ind w:left="0"/>
            </w:pPr>
            <w:r>
              <w:rPr>
                <w:b w:val="0"/>
                <w:sz w:val="24"/>
              </w:rPr>
              <w:t xml:space="preserve">GUIRR 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</w:tcPr>
          <w:p w:rsidR="00346C96" w:rsidRDefault="00346C96" w:rsidP="00346C96">
            <w:pPr>
              <w:ind w:left="0"/>
              <w:jc w:val="both"/>
            </w:pPr>
            <w:r>
              <w:rPr>
                <w:b w:val="0"/>
                <w:sz w:val="24"/>
              </w:rPr>
              <w:t xml:space="preserve">Government-University-Industry Research Roundtable </w:t>
            </w:r>
          </w:p>
        </w:tc>
      </w:tr>
    </w:tbl>
    <w:p w:rsidR="00285EA6" w:rsidRDefault="00285EA6">
      <w:pPr>
        <w:ind w:left="-1440" w:right="962"/>
      </w:pPr>
    </w:p>
    <w:tbl>
      <w:tblPr>
        <w:tblStyle w:val="TableGrid"/>
        <w:tblW w:w="8110" w:type="dxa"/>
        <w:tblInd w:w="288" w:type="dxa"/>
        <w:tblLook w:val="04A0" w:firstRow="1" w:lastRow="0" w:firstColumn="1" w:lastColumn="0" w:noHBand="0" w:noVBand="1"/>
      </w:tblPr>
      <w:tblGrid>
        <w:gridCol w:w="1552"/>
        <w:gridCol w:w="6558"/>
      </w:tblGrid>
      <w:tr w:rsidR="00285EA6" w:rsidTr="00E968B2">
        <w:trPr>
          <w:trHeight w:val="750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spacing w:after="135"/>
              <w:ind w:left="0"/>
            </w:pPr>
            <w:r>
              <w:rPr>
                <w:b w:val="0"/>
                <w:sz w:val="24"/>
              </w:rPr>
              <w:t xml:space="preserve"> </w:t>
            </w:r>
          </w:p>
          <w:p w:rsidR="00285EA6" w:rsidRDefault="00742752">
            <w:pPr>
              <w:ind w:left="0"/>
            </w:pPr>
            <w:r>
              <w:t xml:space="preserve">H </w:t>
            </w:r>
          </w:p>
        </w:tc>
        <w:tc>
          <w:tcPr>
            <w:tcW w:w="6558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285EA6" w:rsidTr="00E968B2">
        <w:trPr>
          <w:trHeight w:val="395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HBCU </w:t>
            </w:r>
          </w:p>
        </w:tc>
        <w:tc>
          <w:tcPr>
            <w:tcW w:w="6558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Historically Black College or University </w:t>
            </w:r>
          </w:p>
        </w:tc>
      </w:tr>
      <w:tr w:rsidR="00FE3B27" w:rsidTr="00E968B2">
        <w:trPr>
          <w:trHeight w:val="395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FE3B27" w:rsidRDefault="00FE3B27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HERC</w:t>
            </w:r>
          </w:p>
        </w:tc>
        <w:tc>
          <w:tcPr>
            <w:tcW w:w="6558" w:type="dxa"/>
            <w:tcBorders>
              <w:top w:val="nil"/>
              <w:left w:val="nil"/>
              <w:bottom w:val="nil"/>
              <w:right w:val="nil"/>
            </w:tcBorders>
          </w:tcPr>
          <w:p w:rsidR="00FE3B27" w:rsidRDefault="00FE3B27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Higher Education Recruitment Consortium</w:t>
            </w:r>
          </w:p>
        </w:tc>
      </w:tr>
      <w:tr w:rsidR="00285EA6" w:rsidTr="00E968B2">
        <w:trPr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HERD </w:t>
            </w:r>
          </w:p>
        </w:tc>
        <w:tc>
          <w:tcPr>
            <w:tcW w:w="6558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Higher Education Research and Development Survey (NSF) </w:t>
            </w:r>
          </w:p>
        </w:tc>
      </w:tr>
      <w:tr w:rsidR="00285EA6" w:rsidTr="00E968B2">
        <w:trPr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HHS </w:t>
            </w:r>
          </w:p>
        </w:tc>
        <w:tc>
          <w:tcPr>
            <w:tcW w:w="6558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Department of Health and Human Services (also DHHS) </w:t>
            </w:r>
          </w:p>
        </w:tc>
      </w:tr>
      <w:tr w:rsidR="00285EA6" w:rsidTr="00E968B2">
        <w:trPr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HIPAA </w:t>
            </w:r>
          </w:p>
        </w:tc>
        <w:tc>
          <w:tcPr>
            <w:tcW w:w="6558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Health Insurance Portability and Accountability Act </w:t>
            </w:r>
          </w:p>
        </w:tc>
      </w:tr>
      <w:tr w:rsidR="00FB29AA" w:rsidTr="00E968B2">
        <w:trPr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FB29AA" w:rsidRDefault="00FB29AA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HPC</w:t>
            </w:r>
          </w:p>
        </w:tc>
        <w:tc>
          <w:tcPr>
            <w:tcW w:w="6558" w:type="dxa"/>
            <w:tcBorders>
              <w:top w:val="nil"/>
              <w:left w:val="nil"/>
              <w:bottom w:val="nil"/>
              <w:right w:val="nil"/>
            </w:tcBorders>
          </w:tcPr>
          <w:p w:rsidR="00FB29AA" w:rsidRDefault="00FB29AA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High Performance Computing</w:t>
            </w:r>
          </w:p>
        </w:tc>
      </w:tr>
      <w:tr w:rsidR="00285EA6" w:rsidTr="00E968B2">
        <w:trPr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HRSA </w:t>
            </w:r>
          </w:p>
        </w:tc>
        <w:tc>
          <w:tcPr>
            <w:tcW w:w="6558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Health Resources and Services Administration </w:t>
            </w:r>
          </w:p>
        </w:tc>
      </w:tr>
      <w:tr w:rsidR="00285EA6" w:rsidTr="00E968B2">
        <w:trPr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HSARPA </w:t>
            </w:r>
          </w:p>
        </w:tc>
        <w:tc>
          <w:tcPr>
            <w:tcW w:w="6558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Homeland Security Advanced Research Projects Agency (DHS) </w:t>
            </w:r>
          </w:p>
        </w:tc>
      </w:tr>
      <w:tr w:rsidR="00285EA6" w:rsidTr="00E968B2">
        <w:trPr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HUD </w:t>
            </w:r>
          </w:p>
        </w:tc>
        <w:tc>
          <w:tcPr>
            <w:tcW w:w="6558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Department of Housing and Urban Development </w:t>
            </w:r>
          </w:p>
        </w:tc>
      </w:tr>
      <w:tr w:rsidR="00285EA6" w:rsidTr="00E968B2">
        <w:trPr>
          <w:trHeight w:val="839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spacing w:after="135"/>
              <w:ind w:left="0"/>
            </w:pPr>
            <w:r>
              <w:rPr>
                <w:b w:val="0"/>
                <w:sz w:val="24"/>
              </w:rPr>
              <w:t xml:space="preserve"> </w:t>
            </w:r>
          </w:p>
          <w:p w:rsidR="00285EA6" w:rsidRDefault="00742752">
            <w:pPr>
              <w:ind w:left="0"/>
            </w:pPr>
            <w:r>
              <w:t xml:space="preserve">I </w:t>
            </w:r>
          </w:p>
        </w:tc>
        <w:tc>
          <w:tcPr>
            <w:tcW w:w="6558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421FEC" w:rsidTr="00E968B2">
        <w:trPr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421FEC" w:rsidRDefault="00421FEC" w:rsidP="00421FEC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I-CORPS</w:t>
            </w:r>
          </w:p>
        </w:tc>
        <w:tc>
          <w:tcPr>
            <w:tcW w:w="6558" w:type="dxa"/>
            <w:tcBorders>
              <w:top w:val="nil"/>
              <w:left w:val="nil"/>
              <w:bottom w:val="nil"/>
              <w:right w:val="nil"/>
            </w:tcBorders>
          </w:tcPr>
          <w:p w:rsidR="00421FEC" w:rsidRDefault="00421FEC" w:rsidP="00421FEC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NSF Innovation Corps</w:t>
            </w:r>
          </w:p>
        </w:tc>
      </w:tr>
      <w:tr w:rsidR="00421FEC" w:rsidTr="00E968B2">
        <w:trPr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421FEC" w:rsidRDefault="00421FEC" w:rsidP="00421FEC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IACUC</w:t>
            </w:r>
          </w:p>
        </w:tc>
        <w:tc>
          <w:tcPr>
            <w:tcW w:w="6558" w:type="dxa"/>
            <w:tcBorders>
              <w:top w:val="nil"/>
              <w:left w:val="nil"/>
              <w:bottom w:val="nil"/>
              <w:right w:val="nil"/>
            </w:tcBorders>
          </w:tcPr>
          <w:p w:rsidR="00421FEC" w:rsidRDefault="00421FEC" w:rsidP="00421FEC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Institutional Animal Care and Use Committee</w:t>
            </w:r>
          </w:p>
        </w:tc>
      </w:tr>
      <w:tr w:rsidR="00421FEC" w:rsidTr="00E968B2">
        <w:trPr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421FEC" w:rsidRDefault="00421FEC" w:rsidP="00421FEC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IBC</w:t>
            </w:r>
          </w:p>
        </w:tc>
        <w:tc>
          <w:tcPr>
            <w:tcW w:w="6558" w:type="dxa"/>
            <w:tcBorders>
              <w:top w:val="nil"/>
              <w:left w:val="nil"/>
              <w:bottom w:val="nil"/>
              <w:right w:val="nil"/>
            </w:tcBorders>
          </w:tcPr>
          <w:p w:rsidR="00421FEC" w:rsidRDefault="00421FEC" w:rsidP="00421FEC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Institutional Biosafety Committee</w:t>
            </w:r>
          </w:p>
        </w:tc>
      </w:tr>
      <w:tr w:rsidR="00421FEC" w:rsidTr="00E968B2">
        <w:trPr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421FEC" w:rsidRDefault="00421FEC" w:rsidP="00421FEC">
            <w:pPr>
              <w:ind w:left="0"/>
            </w:pPr>
            <w:r>
              <w:rPr>
                <w:b w:val="0"/>
                <w:sz w:val="24"/>
              </w:rPr>
              <w:t xml:space="preserve">IBS </w:t>
            </w:r>
          </w:p>
        </w:tc>
        <w:tc>
          <w:tcPr>
            <w:tcW w:w="6558" w:type="dxa"/>
            <w:tcBorders>
              <w:top w:val="nil"/>
              <w:left w:val="nil"/>
              <w:bottom w:val="nil"/>
              <w:right w:val="nil"/>
            </w:tcBorders>
          </w:tcPr>
          <w:p w:rsidR="00421FEC" w:rsidRDefault="00421FEC" w:rsidP="00421FEC">
            <w:pPr>
              <w:ind w:left="0"/>
            </w:pPr>
            <w:r>
              <w:rPr>
                <w:b w:val="0"/>
                <w:sz w:val="24"/>
              </w:rPr>
              <w:t xml:space="preserve">Institutional Base Salary </w:t>
            </w:r>
          </w:p>
        </w:tc>
      </w:tr>
      <w:tr w:rsidR="00421FEC" w:rsidTr="00E968B2">
        <w:trPr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421FEC" w:rsidRDefault="00421FEC" w:rsidP="00421FEC">
            <w:pPr>
              <w:ind w:left="0"/>
            </w:pPr>
            <w:r>
              <w:rPr>
                <w:b w:val="0"/>
                <w:sz w:val="24"/>
              </w:rPr>
              <w:t xml:space="preserve">ICF </w:t>
            </w:r>
          </w:p>
        </w:tc>
        <w:tc>
          <w:tcPr>
            <w:tcW w:w="6558" w:type="dxa"/>
            <w:tcBorders>
              <w:top w:val="nil"/>
              <w:left w:val="nil"/>
              <w:bottom w:val="nil"/>
              <w:right w:val="nil"/>
            </w:tcBorders>
          </w:tcPr>
          <w:p w:rsidR="00421FEC" w:rsidRDefault="00421FEC" w:rsidP="00421FEC">
            <w:pPr>
              <w:ind w:left="0"/>
            </w:pPr>
            <w:r>
              <w:rPr>
                <w:b w:val="0"/>
                <w:sz w:val="24"/>
              </w:rPr>
              <w:t xml:space="preserve">Informed Consent Form </w:t>
            </w:r>
          </w:p>
        </w:tc>
      </w:tr>
      <w:tr w:rsidR="00421FEC" w:rsidTr="00E968B2">
        <w:trPr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421FEC" w:rsidRDefault="00421FEC" w:rsidP="00421FEC">
            <w:pPr>
              <w:ind w:left="0"/>
            </w:pPr>
            <w:r>
              <w:rPr>
                <w:b w:val="0"/>
                <w:sz w:val="24"/>
              </w:rPr>
              <w:lastRenderedPageBreak/>
              <w:t xml:space="preserve">IDC </w:t>
            </w:r>
          </w:p>
        </w:tc>
        <w:tc>
          <w:tcPr>
            <w:tcW w:w="6558" w:type="dxa"/>
            <w:tcBorders>
              <w:top w:val="nil"/>
              <w:left w:val="nil"/>
              <w:bottom w:val="nil"/>
              <w:right w:val="nil"/>
            </w:tcBorders>
          </w:tcPr>
          <w:p w:rsidR="00421FEC" w:rsidRDefault="00421FEC" w:rsidP="00421FEC">
            <w:pPr>
              <w:ind w:left="0"/>
            </w:pPr>
            <w:r>
              <w:rPr>
                <w:b w:val="0"/>
                <w:sz w:val="24"/>
              </w:rPr>
              <w:t xml:space="preserve">Indirect Costs (also known as F&amp;A) </w:t>
            </w:r>
          </w:p>
        </w:tc>
      </w:tr>
      <w:tr w:rsidR="00421FEC" w:rsidTr="00E968B2">
        <w:trPr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421FEC" w:rsidRDefault="00421FEC" w:rsidP="00421FEC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IDHS</w:t>
            </w:r>
          </w:p>
        </w:tc>
        <w:tc>
          <w:tcPr>
            <w:tcW w:w="6558" w:type="dxa"/>
            <w:tcBorders>
              <w:top w:val="nil"/>
              <w:left w:val="nil"/>
              <w:bottom w:val="nil"/>
              <w:right w:val="nil"/>
            </w:tcBorders>
          </w:tcPr>
          <w:p w:rsidR="00421FEC" w:rsidRPr="00FB29AA" w:rsidRDefault="00421FEC" w:rsidP="00421FEC">
            <w:pPr>
              <w:ind w:left="0"/>
              <w:rPr>
                <w:b w:val="0"/>
                <w:sz w:val="24"/>
              </w:rPr>
            </w:pPr>
            <w:r w:rsidRPr="00FB29AA">
              <w:rPr>
                <w:b w:val="0"/>
                <w:sz w:val="24"/>
                <w:szCs w:val="24"/>
              </w:rPr>
              <w:t>Iowa Department of Human Service</w:t>
            </w:r>
          </w:p>
        </w:tc>
      </w:tr>
      <w:tr w:rsidR="00421FEC" w:rsidTr="00E968B2">
        <w:trPr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421FEC" w:rsidRDefault="00421FEC" w:rsidP="00421FEC">
            <w:pPr>
              <w:ind w:left="0"/>
            </w:pPr>
            <w:r>
              <w:rPr>
                <w:b w:val="0"/>
                <w:sz w:val="24"/>
              </w:rPr>
              <w:t xml:space="preserve">IDIQ </w:t>
            </w:r>
          </w:p>
        </w:tc>
        <w:tc>
          <w:tcPr>
            <w:tcW w:w="6558" w:type="dxa"/>
            <w:tcBorders>
              <w:top w:val="nil"/>
              <w:left w:val="nil"/>
              <w:bottom w:val="nil"/>
              <w:right w:val="nil"/>
            </w:tcBorders>
          </w:tcPr>
          <w:p w:rsidR="00421FEC" w:rsidRDefault="00421FEC" w:rsidP="00421FEC">
            <w:pPr>
              <w:ind w:left="0"/>
            </w:pPr>
            <w:r>
              <w:rPr>
                <w:b w:val="0"/>
                <w:sz w:val="24"/>
              </w:rPr>
              <w:t xml:space="preserve">Indefinite Delivery/Indefinite Quantity (contract type) </w:t>
            </w:r>
          </w:p>
        </w:tc>
      </w:tr>
      <w:tr w:rsidR="00421FEC" w:rsidTr="00E968B2">
        <w:trPr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421FEC" w:rsidRDefault="00421FEC" w:rsidP="00421FEC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IDNR</w:t>
            </w:r>
          </w:p>
        </w:tc>
        <w:tc>
          <w:tcPr>
            <w:tcW w:w="6558" w:type="dxa"/>
            <w:tcBorders>
              <w:top w:val="nil"/>
              <w:left w:val="nil"/>
              <w:bottom w:val="nil"/>
              <w:right w:val="nil"/>
            </w:tcBorders>
          </w:tcPr>
          <w:p w:rsidR="00421FEC" w:rsidRPr="00284E99" w:rsidRDefault="00421FEC" w:rsidP="00421FEC">
            <w:pPr>
              <w:ind w:left="0"/>
              <w:rPr>
                <w:b w:val="0"/>
                <w:sz w:val="24"/>
              </w:rPr>
            </w:pPr>
            <w:r w:rsidRPr="00284E99">
              <w:rPr>
                <w:b w:val="0"/>
                <w:sz w:val="24"/>
                <w:szCs w:val="24"/>
              </w:rPr>
              <w:t>Iowa Department of Natural Resources</w:t>
            </w:r>
          </w:p>
        </w:tc>
      </w:tr>
      <w:tr w:rsidR="00421FEC" w:rsidTr="00E968B2">
        <w:trPr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421FEC" w:rsidRDefault="00421FEC" w:rsidP="00421FEC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IDOT</w:t>
            </w:r>
          </w:p>
        </w:tc>
        <w:tc>
          <w:tcPr>
            <w:tcW w:w="6558" w:type="dxa"/>
            <w:tcBorders>
              <w:top w:val="nil"/>
              <w:left w:val="nil"/>
              <w:bottom w:val="nil"/>
              <w:right w:val="nil"/>
            </w:tcBorders>
          </w:tcPr>
          <w:p w:rsidR="00421FEC" w:rsidRPr="00284E99" w:rsidRDefault="00421FEC" w:rsidP="00421FEC">
            <w:pPr>
              <w:ind w:left="0"/>
              <w:rPr>
                <w:b w:val="0"/>
                <w:sz w:val="24"/>
                <w:szCs w:val="24"/>
              </w:rPr>
            </w:pPr>
            <w:r w:rsidRPr="00284E99">
              <w:rPr>
                <w:b w:val="0"/>
                <w:sz w:val="24"/>
                <w:szCs w:val="24"/>
              </w:rPr>
              <w:t>Iowa Department of Transportation</w:t>
            </w:r>
          </w:p>
        </w:tc>
      </w:tr>
      <w:tr w:rsidR="00421FEC" w:rsidTr="00E968B2">
        <w:trPr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421FEC" w:rsidRDefault="00421FEC" w:rsidP="00421FEC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IDPH</w:t>
            </w:r>
          </w:p>
        </w:tc>
        <w:tc>
          <w:tcPr>
            <w:tcW w:w="6558" w:type="dxa"/>
            <w:tcBorders>
              <w:top w:val="nil"/>
              <w:left w:val="nil"/>
              <w:bottom w:val="nil"/>
              <w:right w:val="nil"/>
            </w:tcBorders>
          </w:tcPr>
          <w:p w:rsidR="00421FEC" w:rsidRPr="00FB29AA" w:rsidRDefault="00421FEC" w:rsidP="00421FEC">
            <w:pPr>
              <w:ind w:left="0"/>
              <w:rPr>
                <w:b w:val="0"/>
                <w:sz w:val="24"/>
              </w:rPr>
            </w:pPr>
            <w:r w:rsidRPr="00FB29AA">
              <w:rPr>
                <w:b w:val="0"/>
                <w:sz w:val="24"/>
                <w:szCs w:val="24"/>
              </w:rPr>
              <w:t>Iowa Department of Public Health</w:t>
            </w:r>
          </w:p>
        </w:tc>
      </w:tr>
      <w:tr w:rsidR="00421FEC" w:rsidTr="00E968B2">
        <w:trPr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421FEC" w:rsidRDefault="00421FEC" w:rsidP="00421FEC">
            <w:pPr>
              <w:ind w:left="0"/>
            </w:pPr>
            <w:r>
              <w:rPr>
                <w:b w:val="0"/>
                <w:sz w:val="24"/>
              </w:rPr>
              <w:t xml:space="preserve">IDR </w:t>
            </w:r>
          </w:p>
        </w:tc>
        <w:tc>
          <w:tcPr>
            <w:tcW w:w="6558" w:type="dxa"/>
            <w:tcBorders>
              <w:top w:val="nil"/>
              <w:left w:val="nil"/>
              <w:bottom w:val="nil"/>
              <w:right w:val="nil"/>
            </w:tcBorders>
          </w:tcPr>
          <w:p w:rsidR="00421FEC" w:rsidRDefault="00421FEC" w:rsidP="00421FEC">
            <w:pPr>
              <w:ind w:left="0"/>
            </w:pPr>
            <w:r>
              <w:rPr>
                <w:b w:val="0"/>
                <w:sz w:val="24"/>
              </w:rPr>
              <w:t xml:space="preserve">Interdisciplinary Research </w:t>
            </w:r>
          </w:p>
        </w:tc>
      </w:tr>
      <w:tr w:rsidR="00421FEC" w:rsidTr="00E968B2">
        <w:trPr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421FEC" w:rsidRDefault="00421FEC" w:rsidP="00421FEC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IEC</w:t>
            </w:r>
          </w:p>
        </w:tc>
        <w:tc>
          <w:tcPr>
            <w:tcW w:w="6558" w:type="dxa"/>
            <w:tcBorders>
              <w:top w:val="nil"/>
              <w:left w:val="nil"/>
              <w:bottom w:val="nil"/>
              <w:right w:val="nil"/>
            </w:tcBorders>
          </w:tcPr>
          <w:p w:rsidR="00421FEC" w:rsidRDefault="00421FEC" w:rsidP="00421FEC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Iowa Energy Center</w:t>
            </w:r>
          </w:p>
        </w:tc>
      </w:tr>
      <w:tr w:rsidR="00421FEC" w:rsidTr="00E968B2">
        <w:trPr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421FEC" w:rsidRDefault="00421FEC" w:rsidP="00421FEC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IEDA</w:t>
            </w:r>
          </w:p>
        </w:tc>
        <w:tc>
          <w:tcPr>
            <w:tcW w:w="6558" w:type="dxa"/>
            <w:tcBorders>
              <w:top w:val="nil"/>
              <w:left w:val="nil"/>
              <w:bottom w:val="nil"/>
              <w:right w:val="nil"/>
            </w:tcBorders>
          </w:tcPr>
          <w:p w:rsidR="00421FEC" w:rsidRPr="00284E99" w:rsidRDefault="00421FEC" w:rsidP="00421FEC">
            <w:pPr>
              <w:ind w:left="0"/>
              <w:rPr>
                <w:b w:val="0"/>
                <w:sz w:val="24"/>
              </w:rPr>
            </w:pPr>
            <w:r w:rsidRPr="00284E99">
              <w:rPr>
                <w:b w:val="0"/>
                <w:sz w:val="24"/>
                <w:szCs w:val="24"/>
              </w:rPr>
              <w:t>Iowa Economic Development Authority</w:t>
            </w:r>
          </w:p>
        </w:tc>
      </w:tr>
      <w:tr w:rsidR="00421FEC" w:rsidTr="00E968B2">
        <w:trPr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421FEC" w:rsidRDefault="00421FEC" w:rsidP="00421FEC">
            <w:pPr>
              <w:ind w:left="0"/>
            </w:pPr>
            <w:r>
              <w:rPr>
                <w:b w:val="0"/>
                <w:sz w:val="24"/>
              </w:rPr>
              <w:t xml:space="preserve">IG </w:t>
            </w:r>
          </w:p>
        </w:tc>
        <w:tc>
          <w:tcPr>
            <w:tcW w:w="6558" w:type="dxa"/>
            <w:tcBorders>
              <w:top w:val="nil"/>
              <w:left w:val="nil"/>
              <w:bottom w:val="nil"/>
              <w:right w:val="nil"/>
            </w:tcBorders>
          </w:tcPr>
          <w:p w:rsidR="00421FEC" w:rsidRDefault="00421FEC" w:rsidP="00421FEC">
            <w:pPr>
              <w:ind w:left="0"/>
            </w:pPr>
            <w:r>
              <w:rPr>
                <w:b w:val="0"/>
                <w:sz w:val="24"/>
              </w:rPr>
              <w:t xml:space="preserve">Inspector General </w:t>
            </w:r>
          </w:p>
        </w:tc>
      </w:tr>
      <w:tr w:rsidR="00421FEC" w:rsidTr="00E968B2">
        <w:trPr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421FEC" w:rsidRDefault="00421FEC" w:rsidP="00421FEC">
            <w:pPr>
              <w:ind w:left="0"/>
            </w:pPr>
            <w:r>
              <w:rPr>
                <w:b w:val="0"/>
                <w:sz w:val="24"/>
              </w:rPr>
              <w:t xml:space="preserve">IHE </w:t>
            </w:r>
          </w:p>
        </w:tc>
        <w:tc>
          <w:tcPr>
            <w:tcW w:w="6558" w:type="dxa"/>
            <w:tcBorders>
              <w:top w:val="nil"/>
              <w:left w:val="nil"/>
              <w:bottom w:val="nil"/>
              <w:right w:val="nil"/>
            </w:tcBorders>
          </w:tcPr>
          <w:p w:rsidR="00421FEC" w:rsidRDefault="00421FEC" w:rsidP="00421FEC">
            <w:pPr>
              <w:ind w:left="0"/>
            </w:pPr>
            <w:r>
              <w:rPr>
                <w:b w:val="0"/>
                <w:sz w:val="24"/>
              </w:rPr>
              <w:t xml:space="preserve">Institution of Higher Education </w:t>
            </w:r>
          </w:p>
        </w:tc>
      </w:tr>
      <w:tr w:rsidR="00421FEC" w:rsidTr="00E968B2">
        <w:trPr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421FEC" w:rsidRDefault="00421FEC" w:rsidP="00421FEC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INCLUDES</w:t>
            </w:r>
          </w:p>
        </w:tc>
        <w:tc>
          <w:tcPr>
            <w:tcW w:w="6558" w:type="dxa"/>
            <w:tcBorders>
              <w:top w:val="nil"/>
              <w:left w:val="nil"/>
              <w:bottom w:val="nil"/>
              <w:right w:val="nil"/>
            </w:tcBorders>
          </w:tcPr>
          <w:p w:rsidR="00421FEC" w:rsidRDefault="00421FEC" w:rsidP="00421FEC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NSF’s Inclusion across the Nation of Communities of Learners of Underrepresented Discoverers in Engineering and Science</w:t>
            </w:r>
          </w:p>
        </w:tc>
      </w:tr>
      <w:tr w:rsidR="00421FEC" w:rsidTr="00E968B2">
        <w:trPr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421FEC" w:rsidRDefault="00421FEC" w:rsidP="00421FEC">
            <w:pPr>
              <w:ind w:left="0"/>
            </w:pPr>
            <w:r>
              <w:rPr>
                <w:b w:val="0"/>
                <w:sz w:val="24"/>
              </w:rPr>
              <w:t xml:space="preserve">IND </w:t>
            </w:r>
          </w:p>
        </w:tc>
        <w:tc>
          <w:tcPr>
            <w:tcW w:w="6558" w:type="dxa"/>
            <w:tcBorders>
              <w:top w:val="nil"/>
              <w:left w:val="nil"/>
              <w:bottom w:val="nil"/>
              <w:right w:val="nil"/>
            </w:tcBorders>
          </w:tcPr>
          <w:p w:rsidR="00421FEC" w:rsidRDefault="00421FEC" w:rsidP="00421FEC">
            <w:pPr>
              <w:ind w:left="0"/>
              <w:jc w:val="both"/>
            </w:pPr>
            <w:r>
              <w:rPr>
                <w:b w:val="0"/>
                <w:sz w:val="24"/>
              </w:rPr>
              <w:t xml:space="preserve">Investigational New Drug or Investigational New Drug Application </w:t>
            </w:r>
          </w:p>
        </w:tc>
      </w:tr>
      <w:tr w:rsidR="00421FEC" w:rsidTr="00E968B2">
        <w:trPr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421FEC" w:rsidRDefault="00421FEC" w:rsidP="00421FEC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INL</w:t>
            </w:r>
          </w:p>
        </w:tc>
        <w:tc>
          <w:tcPr>
            <w:tcW w:w="6558" w:type="dxa"/>
            <w:tcBorders>
              <w:top w:val="nil"/>
              <w:left w:val="nil"/>
              <w:bottom w:val="nil"/>
              <w:right w:val="nil"/>
            </w:tcBorders>
          </w:tcPr>
          <w:p w:rsidR="00421FEC" w:rsidRDefault="00421FEC" w:rsidP="00421FEC">
            <w:pPr>
              <w:ind w:left="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Idaho National Laboratory</w:t>
            </w:r>
          </w:p>
        </w:tc>
      </w:tr>
      <w:tr w:rsidR="00421FEC" w:rsidTr="00E968B2">
        <w:trPr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421FEC" w:rsidRDefault="00421FEC" w:rsidP="00421FEC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INRC</w:t>
            </w:r>
          </w:p>
        </w:tc>
        <w:tc>
          <w:tcPr>
            <w:tcW w:w="6558" w:type="dxa"/>
            <w:tcBorders>
              <w:top w:val="nil"/>
              <w:left w:val="nil"/>
              <w:bottom w:val="nil"/>
              <w:right w:val="nil"/>
            </w:tcBorders>
          </w:tcPr>
          <w:p w:rsidR="00421FEC" w:rsidRPr="00284E99" w:rsidRDefault="00421FEC" w:rsidP="00421FEC">
            <w:pPr>
              <w:ind w:left="0"/>
              <w:jc w:val="both"/>
              <w:rPr>
                <w:b w:val="0"/>
                <w:sz w:val="24"/>
              </w:rPr>
            </w:pPr>
            <w:r w:rsidRPr="00284E99">
              <w:rPr>
                <w:b w:val="0"/>
                <w:sz w:val="24"/>
                <w:szCs w:val="24"/>
              </w:rPr>
              <w:t>Iowa Nutrient Research Center</w:t>
            </w:r>
          </w:p>
        </w:tc>
      </w:tr>
      <w:tr w:rsidR="00421FEC" w:rsidTr="00E968B2">
        <w:trPr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421FEC" w:rsidRDefault="00421FEC" w:rsidP="00421FEC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INREC</w:t>
            </w:r>
          </w:p>
        </w:tc>
        <w:tc>
          <w:tcPr>
            <w:tcW w:w="6558" w:type="dxa"/>
            <w:tcBorders>
              <w:top w:val="nil"/>
              <w:left w:val="nil"/>
              <w:bottom w:val="nil"/>
              <w:right w:val="nil"/>
            </w:tcBorders>
          </w:tcPr>
          <w:p w:rsidR="00421FEC" w:rsidRPr="00284E99" w:rsidRDefault="007767C9" w:rsidP="00421FEC">
            <w:pPr>
              <w:ind w:left="0"/>
              <w:jc w:val="both"/>
              <w:rPr>
                <w:b w:val="0"/>
                <w:sz w:val="24"/>
                <w:szCs w:val="24"/>
              </w:rPr>
            </w:pPr>
            <w:hyperlink r:id="rId6" w:history="1">
              <w:r w:rsidR="00421FEC" w:rsidRPr="00284E99">
                <w:rPr>
                  <w:rStyle w:val="Hyperlink"/>
                  <w:b w:val="0"/>
                  <w:color w:val="auto"/>
                  <w:sz w:val="24"/>
                  <w:szCs w:val="24"/>
                  <w:u w:val="none"/>
                  <w:shd w:val="clear" w:color="auto" w:fill="FFFFFF"/>
                </w:rPr>
                <w:t>Iowa Nutrient Research &amp; Education Council</w:t>
              </w:r>
            </w:hyperlink>
          </w:p>
        </w:tc>
      </w:tr>
      <w:tr w:rsidR="00421FEC" w:rsidTr="00E968B2">
        <w:trPr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421FEC" w:rsidRDefault="00421FEC" w:rsidP="00421FEC">
            <w:pPr>
              <w:ind w:left="0"/>
            </w:pPr>
            <w:r>
              <w:rPr>
                <w:b w:val="0"/>
                <w:sz w:val="24"/>
              </w:rPr>
              <w:t xml:space="preserve">IP </w:t>
            </w:r>
          </w:p>
        </w:tc>
        <w:tc>
          <w:tcPr>
            <w:tcW w:w="6558" w:type="dxa"/>
            <w:tcBorders>
              <w:top w:val="nil"/>
              <w:left w:val="nil"/>
              <w:bottom w:val="nil"/>
              <w:right w:val="nil"/>
            </w:tcBorders>
          </w:tcPr>
          <w:p w:rsidR="00421FEC" w:rsidRDefault="00421FEC" w:rsidP="00421FEC">
            <w:pPr>
              <w:ind w:left="0"/>
            </w:pPr>
            <w:r>
              <w:rPr>
                <w:b w:val="0"/>
                <w:sz w:val="24"/>
              </w:rPr>
              <w:t xml:space="preserve">Intellectual Property  </w:t>
            </w:r>
          </w:p>
        </w:tc>
      </w:tr>
      <w:tr w:rsidR="00421FEC" w:rsidTr="00E968B2">
        <w:trPr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421FEC" w:rsidRDefault="00421FEC" w:rsidP="00421FEC">
            <w:pPr>
              <w:ind w:left="0"/>
            </w:pPr>
            <w:r>
              <w:rPr>
                <w:b w:val="0"/>
                <w:sz w:val="24"/>
              </w:rPr>
              <w:t xml:space="preserve">IPA </w:t>
            </w:r>
          </w:p>
        </w:tc>
        <w:tc>
          <w:tcPr>
            <w:tcW w:w="6558" w:type="dxa"/>
            <w:tcBorders>
              <w:top w:val="nil"/>
              <w:left w:val="nil"/>
              <w:bottom w:val="nil"/>
              <w:right w:val="nil"/>
            </w:tcBorders>
          </w:tcPr>
          <w:p w:rsidR="00421FEC" w:rsidRDefault="00421FEC" w:rsidP="00421FEC">
            <w:pPr>
              <w:ind w:left="0"/>
            </w:pPr>
            <w:r>
              <w:rPr>
                <w:b w:val="0"/>
                <w:sz w:val="24"/>
              </w:rPr>
              <w:t xml:space="preserve">Intergovernmental Personnel Act </w:t>
            </w:r>
          </w:p>
        </w:tc>
      </w:tr>
      <w:tr w:rsidR="00421FEC" w:rsidTr="00E968B2">
        <w:trPr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421FEC" w:rsidRDefault="00421FEC" w:rsidP="00421FEC">
            <w:pPr>
              <w:ind w:left="0"/>
            </w:pPr>
            <w:r>
              <w:rPr>
                <w:b w:val="0"/>
                <w:sz w:val="24"/>
              </w:rPr>
              <w:t xml:space="preserve">IPR </w:t>
            </w:r>
          </w:p>
        </w:tc>
        <w:tc>
          <w:tcPr>
            <w:tcW w:w="6558" w:type="dxa"/>
            <w:tcBorders>
              <w:top w:val="nil"/>
              <w:left w:val="nil"/>
              <w:bottom w:val="nil"/>
              <w:right w:val="nil"/>
            </w:tcBorders>
          </w:tcPr>
          <w:p w:rsidR="00421FEC" w:rsidRDefault="00421FEC" w:rsidP="00421FEC">
            <w:pPr>
              <w:ind w:left="0"/>
            </w:pPr>
            <w:r>
              <w:rPr>
                <w:b w:val="0"/>
                <w:sz w:val="24"/>
              </w:rPr>
              <w:t xml:space="preserve">Intellectual Property Rights </w:t>
            </w:r>
          </w:p>
        </w:tc>
      </w:tr>
      <w:tr w:rsidR="00421FEC" w:rsidTr="00E968B2">
        <w:trPr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421FEC" w:rsidRDefault="00421FEC" w:rsidP="00421FEC">
            <w:pPr>
              <w:ind w:left="0"/>
            </w:pPr>
            <w:r>
              <w:rPr>
                <w:b w:val="0"/>
                <w:sz w:val="24"/>
              </w:rPr>
              <w:t xml:space="preserve">IR&amp;D </w:t>
            </w:r>
          </w:p>
        </w:tc>
        <w:tc>
          <w:tcPr>
            <w:tcW w:w="6558" w:type="dxa"/>
            <w:tcBorders>
              <w:top w:val="nil"/>
              <w:left w:val="nil"/>
              <w:bottom w:val="nil"/>
              <w:right w:val="nil"/>
            </w:tcBorders>
          </w:tcPr>
          <w:p w:rsidR="00421FEC" w:rsidRDefault="00421FEC" w:rsidP="00421FEC">
            <w:pPr>
              <w:ind w:left="0"/>
            </w:pPr>
            <w:r>
              <w:rPr>
                <w:b w:val="0"/>
                <w:sz w:val="24"/>
              </w:rPr>
              <w:t xml:space="preserve">Independent Research and Development </w:t>
            </w:r>
          </w:p>
        </w:tc>
      </w:tr>
      <w:tr w:rsidR="00421FEC" w:rsidTr="00E968B2">
        <w:trPr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421FEC" w:rsidRDefault="00421FEC" w:rsidP="00421FEC">
            <w:pPr>
              <w:ind w:left="0"/>
            </w:pPr>
            <w:r>
              <w:rPr>
                <w:b w:val="0"/>
                <w:sz w:val="24"/>
              </w:rPr>
              <w:t xml:space="preserve">IRB </w:t>
            </w:r>
          </w:p>
        </w:tc>
        <w:tc>
          <w:tcPr>
            <w:tcW w:w="6558" w:type="dxa"/>
            <w:tcBorders>
              <w:top w:val="nil"/>
              <w:left w:val="nil"/>
              <w:bottom w:val="nil"/>
              <w:right w:val="nil"/>
            </w:tcBorders>
          </w:tcPr>
          <w:p w:rsidR="00421FEC" w:rsidRDefault="00421FEC" w:rsidP="00421FEC">
            <w:pPr>
              <w:ind w:left="0"/>
            </w:pPr>
            <w:r>
              <w:rPr>
                <w:b w:val="0"/>
                <w:sz w:val="24"/>
              </w:rPr>
              <w:t xml:space="preserve">Institutional Review Board </w:t>
            </w:r>
          </w:p>
        </w:tc>
      </w:tr>
      <w:tr w:rsidR="00421FEC" w:rsidTr="00E968B2">
        <w:trPr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421FEC" w:rsidRDefault="00421FEC" w:rsidP="00421FEC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ISCORE</w:t>
            </w:r>
          </w:p>
        </w:tc>
        <w:tc>
          <w:tcPr>
            <w:tcW w:w="6558" w:type="dxa"/>
            <w:tcBorders>
              <w:top w:val="nil"/>
              <w:left w:val="nil"/>
              <w:bottom w:val="nil"/>
              <w:right w:val="nil"/>
            </w:tcBorders>
          </w:tcPr>
          <w:p w:rsidR="00421FEC" w:rsidRDefault="00421FEC" w:rsidP="00421FEC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Iowa State Conference on Race and Ethnicity</w:t>
            </w:r>
          </w:p>
        </w:tc>
      </w:tr>
      <w:tr w:rsidR="00421FEC" w:rsidTr="00E968B2">
        <w:trPr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421FEC" w:rsidRDefault="00421FEC" w:rsidP="00421FEC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ISUF</w:t>
            </w:r>
          </w:p>
        </w:tc>
        <w:tc>
          <w:tcPr>
            <w:tcW w:w="6558" w:type="dxa"/>
            <w:tcBorders>
              <w:top w:val="nil"/>
              <w:left w:val="nil"/>
              <w:bottom w:val="nil"/>
              <w:right w:val="nil"/>
            </w:tcBorders>
          </w:tcPr>
          <w:p w:rsidR="00421FEC" w:rsidRDefault="00421FEC" w:rsidP="00421FEC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ISU Foundation</w:t>
            </w:r>
          </w:p>
        </w:tc>
      </w:tr>
      <w:tr w:rsidR="00421FEC" w:rsidTr="00E968B2">
        <w:trPr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421FEC" w:rsidRDefault="00421FEC" w:rsidP="00421FEC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ISURF</w:t>
            </w:r>
          </w:p>
        </w:tc>
        <w:tc>
          <w:tcPr>
            <w:tcW w:w="6558" w:type="dxa"/>
            <w:tcBorders>
              <w:top w:val="nil"/>
              <w:left w:val="nil"/>
              <w:bottom w:val="nil"/>
              <w:right w:val="nil"/>
            </w:tcBorders>
          </w:tcPr>
          <w:p w:rsidR="00421FEC" w:rsidRDefault="00421FEC" w:rsidP="00421FEC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ISU Re</w:t>
            </w:r>
          </w:p>
        </w:tc>
      </w:tr>
      <w:tr w:rsidR="00421FEC" w:rsidTr="00E968B2">
        <w:trPr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421FEC" w:rsidRDefault="00421FEC" w:rsidP="00421FEC">
            <w:pPr>
              <w:ind w:left="0"/>
            </w:pPr>
            <w:r>
              <w:rPr>
                <w:b w:val="0"/>
                <w:sz w:val="24"/>
              </w:rPr>
              <w:t xml:space="preserve">ITAR </w:t>
            </w:r>
          </w:p>
        </w:tc>
        <w:tc>
          <w:tcPr>
            <w:tcW w:w="6558" w:type="dxa"/>
            <w:tcBorders>
              <w:top w:val="nil"/>
              <w:left w:val="nil"/>
              <w:bottom w:val="nil"/>
              <w:right w:val="nil"/>
            </w:tcBorders>
          </w:tcPr>
          <w:p w:rsidR="00421FEC" w:rsidRDefault="00421FEC" w:rsidP="00421FEC">
            <w:pPr>
              <w:ind w:left="0"/>
            </w:pPr>
            <w:r>
              <w:rPr>
                <w:b w:val="0"/>
                <w:sz w:val="24"/>
              </w:rPr>
              <w:t xml:space="preserve">International Traffic in Arms Regulations </w:t>
            </w:r>
          </w:p>
        </w:tc>
      </w:tr>
      <w:tr w:rsidR="00421FEC" w:rsidTr="00E968B2">
        <w:trPr>
          <w:trHeight w:val="839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421FEC" w:rsidRDefault="00421FEC" w:rsidP="00421FEC">
            <w:pPr>
              <w:spacing w:after="135"/>
              <w:ind w:left="0"/>
            </w:pPr>
            <w:r>
              <w:rPr>
                <w:b w:val="0"/>
                <w:sz w:val="24"/>
              </w:rPr>
              <w:t xml:space="preserve"> </w:t>
            </w:r>
          </w:p>
          <w:p w:rsidR="00421FEC" w:rsidRDefault="00421FEC" w:rsidP="00421FEC">
            <w:pPr>
              <w:ind w:left="0"/>
            </w:pPr>
            <w:r>
              <w:t xml:space="preserve">J </w:t>
            </w:r>
          </w:p>
        </w:tc>
        <w:tc>
          <w:tcPr>
            <w:tcW w:w="6558" w:type="dxa"/>
            <w:tcBorders>
              <w:top w:val="nil"/>
              <w:left w:val="nil"/>
              <w:bottom w:val="nil"/>
              <w:right w:val="nil"/>
            </w:tcBorders>
          </w:tcPr>
          <w:p w:rsidR="00421FEC" w:rsidRDefault="00421FEC" w:rsidP="00421FEC">
            <w:pPr>
              <w:ind w:left="0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421FEC" w:rsidTr="00E968B2">
        <w:trPr>
          <w:trHeight w:val="395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421FEC" w:rsidRDefault="00421FEC" w:rsidP="00421FEC">
            <w:pPr>
              <w:ind w:left="0"/>
            </w:pPr>
            <w:r>
              <w:rPr>
                <w:b w:val="0"/>
                <w:sz w:val="24"/>
              </w:rPr>
              <w:t xml:space="preserve">JAG </w:t>
            </w:r>
          </w:p>
        </w:tc>
        <w:tc>
          <w:tcPr>
            <w:tcW w:w="6558" w:type="dxa"/>
            <w:tcBorders>
              <w:top w:val="nil"/>
              <w:left w:val="nil"/>
              <w:bottom w:val="nil"/>
              <w:right w:val="nil"/>
            </w:tcBorders>
          </w:tcPr>
          <w:p w:rsidR="00421FEC" w:rsidRDefault="00421FEC" w:rsidP="00421FEC">
            <w:pPr>
              <w:ind w:left="0"/>
            </w:pPr>
            <w:r>
              <w:rPr>
                <w:b w:val="0"/>
                <w:sz w:val="24"/>
              </w:rPr>
              <w:t xml:space="preserve">Judge Advocate General </w:t>
            </w:r>
          </w:p>
        </w:tc>
      </w:tr>
      <w:tr w:rsidR="00421FEC" w:rsidTr="00E968B2">
        <w:trPr>
          <w:trHeight w:val="307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421FEC" w:rsidRDefault="00421FEC" w:rsidP="00421FEC">
            <w:pPr>
              <w:ind w:left="0"/>
            </w:pPr>
            <w:r>
              <w:rPr>
                <w:b w:val="0"/>
                <w:sz w:val="24"/>
              </w:rPr>
              <w:lastRenderedPageBreak/>
              <w:t xml:space="preserve">JCS </w:t>
            </w:r>
          </w:p>
        </w:tc>
        <w:tc>
          <w:tcPr>
            <w:tcW w:w="6558" w:type="dxa"/>
            <w:tcBorders>
              <w:top w:val="nil"/>
              <w:left w:val="nil"/>
              <w:bottom w:val="nil"/>
              <w:right w:val="nil"/>
            </w:tcBorders>
          </w:tcPr>
          <w:p w:rsidR="00421FEC" w:rsidRDefault="00421FEC" w:rsidP="00421FEC">
            <w:pPr>
              <w:ind w:left="0"/>
            </w:pPr>
            <w:r>
              <w:rPr>
                <w:b w:val="0"/>
                <w:sz w:val="24"/>
              </w:rPr>
              <w:t xml:space="preserve">Joint Chiefs of Staff (DOD) </w:t>
            </w:r>
          </w:p>
        </w:tc>
      </w:tr>
      <w:tr w:rsidR="00421FEC" w:rsidTr="00E968B2">
        <w:trPr>
          <w:trHeight w:val="307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421FEC" w:rsidRDefault="00421FEC" w:rsidP="00421FEC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JPL</w:t>
            </w:r>
          </w:p>
        </w:tc>
        <w:tc>
          <w:tcPr>
            <w:tcW w:w="6558" w:type="dxa"/>
            <w:tcBorders>
              <w:top w:val="nil"/>
              <w:left w:val="nil"/>
              <w:bottom w:val="nil"/>
              <w:right w:val="nil"/>
            </w:tcBorders>
          </w:tcPr>
          <w:p w:rsidR="00421FEC" w:rsidRDefault="00421FEC" w:rsidP="00421FEC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Jet Propulsion Laboratory</w:t>
            </w:r>
          </w:p>
        </w:tc>
      </w:tr>
      <w:tr w:rsidR="00421FEC" w:rsidTr="00E968B2">
        <w:trPr>
          <w:trHeight w:val="750"/>
        </w:trPr>
        <w:tc>
          <w:tcPr>
            <w:tcW w:w="1552" w:type="dxa"/>
          </w:tcPr>
          <w:p w:rsidR="00421FEC" w:rsidRDefault="00421FEC" w:rsidP="00421FEC">
            <w:pPr>
              <w:spacing w:after="135"/>
              <w:ind w:left="0"/>
            </w:pPr>
          </w:p>
          <w:p w:rsidR="00421FEC" w:rsidRDefault="00421FEC" w:rsidP="00421FEC">
            <w:pPr>
              <w:ind w:left="0"/>
            </w:pPr>
            <w:r>
              <w:t>K</w:t>
            </w:r>
          </w:p>
        </w:tc>
        <w:tc>
          <w:tcPr>
            <w:tcW w:w="6558" w:type="dxa"/>
          </w:tcPr>
          <w:p w:rsidR="00421FEC" w:rsidRDefault="00421FEC" w:rsidP="00421FEC">
            <w:pPr>
              <w:ind w:left="0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421FEC" w:rsidRPr="001844B7" w:rsidTr="00E968B2">
        <w:trPr>
          <w:trHeight w:val="750"/>
        </w:trPr>
        <w:tc>
          <w:tcPr>
            <w:tcW w:w="1552" w:type="dxa"/>
          </w:tcPr>
          <w:p w:rsidR="00421FEC" w:rsidRDefault="00421FEC" w:rsidP="00421FEC">
            <w:pPr>
              <w:spacing w:after="135"/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KC</w:t>
            </w:r>
          </w:p>
        </w:tc>
        <w:tc>
          <w:tcPr>
            <w:tcW w:w="6558" w:type="dxa"/>
          </w:tcPr>
          <w:p w:rsidR="00421FEC" w:rsidRPr="001844B7" w:rsidRDefault="00421FEC" w:rsidP="00421FEC">
            <w:pPr>
              <w:ind w:left="0"/>
              <w:rPr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Kuali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Coeus</w:t>
            </w:r>
            <w:proofErr w:type="spellEnd"/>
          </w:p>
        </w:tc>
      </w:tr>
    </w:tbl>
    <w:p w:rsidR="00285EA6" w:rsidRDefault="00285EA6">
      <w:pPr>
        <w:ind w:left="-1440" w:right="1741"/>
      </w:pPr>
    </w:p>
    <w:tbl>
      <w:tblPr>
        <w:tblStyle w:val="TableGrid"/>
        <w:tblW w:w="8838" w:type="dxa"/>
        <w:tblInd w:w="288" w:type="dxa"/>
        <w:tblLook w:val="04A0" w:firstRow="1" w:lastRow="0" w:firstColumn="1" w:lastColumn="0" w:noHBand="0" w:noVBand="1"/>
      </w:tblPr>
      <w:tblGrid>
        <w:gridCol w:w="1552"/>
        <w:gridCol w:w="5779"/>
        <w:gridCol w:w="405"/>
        <w:gridCol w:w="454"/>
        <w:gridCol w:w="148"/>
        <w:gridCol w:w="500"/>
      </w:tblGrid>
      <w:tr w:rsidR="00285EA6" w:rsidTr="00DE7C81">
        <w:trPr>
          <w:gridAfter w:val="4"/>
          <w:wAfter w:w="1507" w:type="dxa"/>
          <w:trHeight w:val="750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285EA6">
            <w:pPr>
              <w:spacing w:after="135"/>
              <w:ind w:left="0"/>
            </w:pPr>
          </w:p>
          <w:p w:rsidR="00285EA6" w:rsidRDefault="00742752">
            <w:pPr>
              <w:ind w:left="0"/>
            </w:pPr>
            <w:r>
              <w:t xml:space="preserve">L </w:t>
            </w: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692590" w:rsidTr="00DE7C81">
        <w:trPr>
          <w:gridAfter w:val="4"/>
          <w:wAfter w:w="1507" w:type="dxa"/>
          <w:trHeight w:val="395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692590" w:rsidRDefault="00692590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LANL</w:t>
            </w: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692590" w:rsidRDefault="00692590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Los Alamos National Laboratory</w:t>
            </w:r>
          </w:p>
        </w:tc>
      </w:tr>
      <w:tr w:rsidR="00692590" w:rsidTr="00DE7C81">
        <w:trPr>
          <w:gridAfter w:val="4"/>
          <w:wAfter w:w="1507" w:type="dxa"/>
          <w:trHeight w:val="395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692590" w:rsidRDefault="00692590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LAR</w:t>
            </w: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692590" w:rsidRDefault="00692590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Lab Animal Resources</w:t>
            </w:r>
          </w:p>
        </w:tc>
      </w:tr>
      <w:tr w:rsidR="001844B7" w:rsidTr="00DE7C81">
        <w:trPr>
          <w:gridAfter w:val="4"/>
          <w:wAfter w:w="1507" w:type="dxa"/>
          <w:trHeight w:val="395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1844B7" w:rsidRDefault="001844B7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LBNL</w:t>
            </w: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1844B7" w:rsidRPr="001844B7" w:rsidRDefault="001844B7">
            <w:pPr>
              <w:ind w:left="0"/>
              <w:rPr>
                <w:b w:val="0"/>
                <w:sz w:val="24"/>
              </w:rPr>
            </w:pPr>
            <w:r w:rsidRPr="001844B7">
              <w:rPr>
                <w:b w:val="0"/>
                <w:sz w:val="24"/>
                <w:szCs w:val="24"/>
              </w:rPr>
              <w:t>Lawrence Berkeley National Laboratory</w:t>
            </w:r>
          </w:p>
        </w:tc>
      </w:tr>
      <w:tr w:rsidR="001C6514" w:rsidTr="00DE7C81">
        <w:trPr>
          <w:gridAfter w:val="4"/>
          <w:wAfter w:w="1507" w:type="dxa"/>
          <w:trHeight w:val="395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1C6514" w:rsidRDefault="001C6514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LINK</w:t>
            </w: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1C6514" w:rsidRDefault="001C6514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ISU VPR’s Leadership in Networking and Knowledge Team</w:t>
            </w:r>
          </w:p>
        </w:tc>
      </w:tr>
      <w:tr w:rsidR="001844B7" w:rsidTr="00DE7C81">
        <w:trPr>
          <w:gridAfter w:val="4"/>
          <w:wAfter w:w="1507" w:type="dxa"/>
          <w:trHeight w:val="395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1844B7" w:rsidRDefault="001844B7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LLNL</w:t>
            </w: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1844B7" w:rsidRPr="001844B7" w:rsidRDefault="001844B7">
            <w:pPr>
              <w:ind w:left="0"/>
              <w:rPr>
                <w:b w:val="0"/>
                <w:sz w:val="24"/>
              </w:rPr>
            </w:pPr>
            <w:r w:rsidRPr="001844B7">
              <w:rPr>
                <w:b w:val="0"/>
                <w:sz w:val="24"/>
                <w:szCs w:val="24"/>
              </w:rPr>
              <w:t>Lawrence Livermore National Laboratory</w:t>
            </w:r>
          </w:p>
        </w:tc>
      </w:tr>
      <w:tr w:rsidR="00285EA6" w:rsidTr="00DE7C81">
        <w:trPr>
          <w:gridAfter w:val="4"/>
          <w:wAfter w:w="1507" w:type="dxa"/>
          <w:trHeight w:val="839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spacing w:after="135"/>
              <w:ind w:left="0"/>
            </w:pPr>
            <w:r>
              <w:rPr>
                <w:b w:val="0"/>
                <w:sz w:val="24"/>
              </w:rPr>
              <w:t xml:space="preserve"> </w:t>
            </w:r>
          </w:p>
          <w:p w:rsidR="00285EA6" w:rsidRDefault="00742752">
            <w:pPr>
              <w:ind w:left="0"/>
            </w:pPr>
            <w:r>
              <w:t xml:space="preserve">M </w:t>
            </w: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285EA6" w:rsidTr="00DE7C81">
        <w:trPr>
          <w:gridAfter w:val="4"/>
          <w:wAfter w:w="1507" w:type="dxa"/>
          <w:trHeight w:val="395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M&amp;O </w:t>
            </w: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Management and Operating (contract type) </w:t>
            </w:r>
          </w:p>
        </w:tc>
      </w:tr>
      <w:tr w:rsidR="00285EA6" w:rsidTr="00DE7C81">
        <w:trPr>
          <w:gridAfter w:val="4"/>
          <w:wAfter w:w="1507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MBDA </w:t>
            </w: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Minority Business Development Agency (DOC) </w:t>
            </w:r>
          </w:p>
        </w:tc>
      </w:tr>
      <w:tr w:rsidR="00285EA6" w:rsidTr="00DE7C81">
        <w:trPr>
          <w:gridAfter w:val="4"/>
          <w:wAfter w:w="1507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MBE </w:t>
            </w: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Minority Business Enterprise </w:t>
            </w:r>
          </w:p>
        </w:tc>
      </w:tr>
      <w:tr w:rsidR="00285EA6" w:rsidTr="00DE7C81">
        <w:trPr>
          <w:gridAfter w:val="4"/>
          <w:wAfter w:w="1507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MBE/WBE </w:t>
            </w: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  <w:jc w:val="both"/>
            </w:pPr>
            <w:r>
              <w:rPr>
                <w:b w:val="0"/>
                <w:sz w:val="24"/>
              </w:rPr>
              <w:t xml:space="preserve">Minority Business Enterprise / Women Business Enterprise </w:t>
            </w:r>
          </w:p>
        </w:tc>
      </w:tr>
      <w:tr w:rsidR="001C6514" w:rsidTr="00DE7C81">
        <w:trPr>
          <w:gridAfter w:val="4"/>
          <w:wAfter w:w="1507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1C6514" w:rsidRDefault="001C6514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MIRA</w:t>
            </w: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1C6514" w:rsidRDefault="001C6514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Maximizing Investigator’s Research Award (NIH)</w:t>
            </w:r>
          </w:p>
        </w:tc>
      </w:tr>
      <w:tr w:rsidR="00285EA6" w:rsidTr="00DE7C81">
        <w:trPr>
          <w:gridAfter w:val="4"/>
          <w:wAfter w:w="1507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MLA </w:t>
            </w: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Manufacturing Licensing Agreement </w:t>
            </w:r>
          </w:p>
        </w:tc>
      </w:tr>
      <w:tr w:rsidR="00285EA6" w:rsidTr="00DE7C81">
        <w:trPr>
          <w:gridAfter w:val="4"/>
          <w:wAfter w:w="1507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MOA </w:t>
            </w: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Memorandum of Agreement </w:t>
            </w:r>
          </w:p>
        </w:tc>
      </w:tr>
      <w:tr w:rsidR="00285EA6" w:rsidTr="00DE7C81">
        <w:trPr>
          <w:gridAfter w:val="4"/>
          <w:wAfter w:w="1507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MOU </w:t>
            </w: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Memorandum of Understanding </w:t>
            </w:r>
          </w:p>
        </w:tc>
      </w:tr>
      <w:tr w:rsidR="001C6514" w:rsidTr="00DE7C81">
        <w:trPr>
          <w:gridAfter w:val="4"/>
          <w:wAfter w:w="1507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1C6514" w:rsidRDefault="001C6514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MRI</w:t>
            </w: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1C6514" w:rsidRDefault="001C6514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Major Research Infrastructure</w:t>
            </w:r>
          </w:p>
        </w:tc>
      </w:tr>
      <w:tr w:rsidR="00285EA6" w:rsidTr="00DE7C81">
        <w:trPr>
          <w:gridAfter w:val="4"/>
          <w:wAfter w:w="1507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MSA </w:t>
            </w: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Master Service Agreement </w:t>
            </w:r>
          </w:p>
        </w:tc>
      </w:tr>
      <w:tr w:rsidR="00285EA6" w:rsidTr="00DE7C81">
        <w:trPr>
          <w:gridAfter w:val="4"/>
          <w:wAfter w:w="1507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MTA </w:t>
            </w: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Material Transfer Agreement </w:t>
            </w:r>
          </w:p>
        </w:tc>
      </w:tr>
      <w:tr w:rsidR="00285EA6" w:rsidTr="00DE7C81">
        <w:trPr>
          <w:gridAfter w:val="4"/>
          <w:wAfter w:w="1507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MTDC </w:t>
            </w: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Modified Total Direct Costs  </w:t>
            </w:r>
          </w:p>
        </w:tc>
      </w:tr>
      <w:tr w:rsidR="00285EA6" w:rsidTr="00DE7C81">
        <w:trPr>
          <w:gridAfter w:val="4"/>
          <w:wAfter w:w="1507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lastRenderedPageBreak/>
              <w:t xml:space="preserve">MTRA </w:t>
            </w: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Material Transfer Research Agreement </w:t>
            </w:r>
          </w:p>
        </w:tc>
      </w:tr>
      <w:tr w:rsidR="001C6514" w:rsidTr="00DE7C81">
        <w:trPr>
          <w:gridAfter w:val="4"/>
          <w:wAfter w:w="1507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1C6514" w:rsidRDefault="001C6514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MURI</w:t>
            </w: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1C6514" w:rsidRDefault="001C6514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Multidisciplinary University Research Initiatives</w:t>
            </w:r>
          </w:p>
        </w:tc>
      </w:tr>
      <w:tr w:rsidR="00285EA6" w:rsidTr="00DE7C81">
        <w:trPr>
          <w:gridAfter w:val="4"/>
          <w:wAfter w:w="1507" w:type="dxa"/>
          <w:trHeight w:val="839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spacing w:after="135"/>
              <w:ind w:left="0"/>
            </w:pPr>
            <w:r>
              <w:rPr>
                <w:b w:val="0"/>
                <w:sz w:val="24"/>
              </w:rPr>
              <w:t xml:space="preserve"> </w:t>
            </w:r>
          </w:p>
          <w:p w:rsidR="00285EA6" w:rsidRDefault="00742752">
            <w:pPr>
              <w:ind w:left="0"/>
            </w:pPr>
            <w:r>
              <w:t xml:space="preserve">N </w:t>
            </w: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285EA6" w:rsidTr="00DE7C81">
        <w:trPr>
          <w:gridAfter w:val="4"/>
          <w:wAfter w:w="1507" w:type="dxa"/>
          <w:trHeight w:val="395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NACCA </w:t>
            </w: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National Conference on College Cost Accounting </w:t>
            </w:r>
          </w:p>
        </w:tc>
      </w:tr>
      <w:tr w:rsidR="00285EA6" w:rsidTr="00DE7C81">
        <w:trPr>
          <w:gridAfter w:val="4"/>
          <w:wAfter w:w="1507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NACUA </w:t>
            </w: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National Association of College and University Attorneys </w:t>
            </w:r>
          </w:p>
        </w:tc>
      </w:tr>
      <w:tr w:rsidR="001C6514" w:rsidTr="00DE7C81">
        <w:trPr>
          <w:gridAfter w:val="4"/>
          <w:wAfter w:w="1507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1C6514" w:rsidRDefault="001C6514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NACUBO</w:t>
            </w: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1C6514" w:rsidRDefault="001C6514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National Association of College and University Business Officers</w:t>
            </w:r>
          </w:p>
        </w:tc>
      </w:tr>
      <w:tr w:rsidR="001C6514" w:rsidTr="00DE7C81">
        <w:trPr>
          <w:gridAfter w:val="4"/>
          <w:wAfter w:w="1507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1C6514" w:rsidRDefault="001C6514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NAI</w:t>
            </w: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1C6514" w:rsidRDefault="001C6514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National Academy of Inventors</w:t>
            </w:r>
          </w:p>
        </w:tc>
      </w:tr>
      <w:tr w:rsidR="00285EA6" w:rsidTr="00DE7C81">
        <w:trPr>
          <w:gridAfter w:val="4"/>
          <w:wAfter w:w="1507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NAICS </w:t>
            </w: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North American Industry Classification System (code) </w:t>
            </w:r>
          </w:p>
        </w:tc>
      </w:tr>
      <w:tr w:rsidR="00285EA6" w:rsidTr="00DE7C81">
        <w:trPr>
          <w:gridAfter w:val="4"/>
          <w:wAfter w:w="1507" w:type="dxa"/>
          <w:trHeight w:val="395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NAM </w:t>
            </w: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National Academy of Medicine </w:t>
            </w:r>
          </w:p>
        </w:tc>
      </w:tr>
      <w:tr w:rsidR="00285EA6" w:rsidTr="00DE7C81">
        <w:trPr>
          <w:gridAfter w:val="4"/>
          <w:wAfter w:w="1507" w:type="dxa"/>
          <w:trHeight w:val="395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NAS </w:t>
            </w: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National Academy of Sciences </w:t>
            </w:r>
          </w:p>
        </w:tc>
      </w:tr>
      <w:tr w:rsidR="00285EA6" w:rsidTr="00DE7C81">
        <w:trPr>
          <w:gridAfter w:val="4"/>
          <w:wAfter w:w="1507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NASA </w:t>
            </w: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National Aeronautics and Space Administration </w:t>
            </w:r>
          </w:p>
        </w:tc>
      </w:tr>
      <w:tr w:rsidR="00285EA6" w:rsidTr="00DE7C81">
        <w:trPr>
          <w:gridAfter w:val="4"/>
          <w:wAfter w:w="1507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NCE </w:t>
            </w: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No-Cost Extension </w:t>
            </w:r>
          </w:p>
        </w:tc>
      </w:tr>
      <w:tr w:rsidR="00285EA6" w:rsidTr="00DE7C81">
        <w:trPr>
          <w:gridAfter w:val="4"/>
          <w:wAfter w:w="1507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NCI </w:t>
            </w: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National Cancer Institute (NIH) </w:t>
            </w:r>
          </w:p>
        </w:tc>
      </w:tr>
      <w:tr w:rsidR="00285EA6" w:rsidTr="00DE7C81">
        <w:trPr>
          <w:gridAfter w:val="4"/>
          <w:wAfter w:w="1507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NCURA </w:t>
            </w: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National Council of University Research Administrators </w:t>
            </w:r>
          </w:p>
        </w:tc>
      </w:tr>
      <w:tr w:rsidR="00285EA6" w:rsidTr="00DE7C81">
        <w:trPr>
          <w:gridAfter w:val="4"/>
          <w:wAfter w:w="1507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NDA </w:t>
            </w: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Non-Disclosure Agreement </w:t>
            </w:r>
          </w:p>
        </w:tc>
      </w:tr>
      <w:tr w:rsidR="00285EA6" w:rsidTr="00DE7C81">
        <w:trPr>
          <w:gridAfter w:val="4"/>
          <w:wAfter w:w="1507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NEA </w:t>
            </w: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National Endowment for the Arts </w:t>
            </w:r>
          </w:p>
        </w:tc>
      </w:tr>
      <w:tr w:rsidR="00285EA6" w:rsidTr="00DE7C81">
        <w:trPr>
          <w:gridAfter w:val="4"/>
          <w:wAfter w:w="1507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NEH </w:t>
            </w: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National Endowment for the Humanities </w:t>
            </w:r>
          </w:p>
        </w:tc>
      </w:tr>
      <w:tr w:rsidR="006E40B5" w:rsidTr="00DE7C81">
        <w:trPr>
          <w:trHeight w:val="307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6E40B5" w:rsidRDefault="006E40B5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NERF</w:t>
            </w:r>
          </w:p>
        </w:tc>
        <w:tc>
          <w:tcPr>
            <w:tcW w:w="7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40B5" w:rsidRDefault="006E40B5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Non-Exclusive Royalty-Free (license type)</w:t>
            </w:r>
          </w:p>
        </w:tc>
      </w:tr>
      <w:tr w:rsidR="006E40B5" w:rsidTr="00DE7C81">
        <w:trPr>
          <w:trHeight w:val="307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6E40B5" w:rsidRDefault="006E40B5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NGA</w:t>
            </w:r>
          </w:p>
        </w:tc>
        <w:tc>
          <w:tcPr>
            <w:tcW w:w="7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40B5" w:rsidRDefault="006E40B5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Notice of Grant Award</w:t>
            </w:r>
          </w:p>
        </w:tc>
      </w:tr>
      <w:tr w:rsidR="00285EA6" w:rsidTr="00DE7C81">
        <w:trPr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NGO  </w:t>
            </w:r>
          </w:p>
        </w:tc>
        <w:tc>
          <w:tcPr>
            <w:tcW w:w="7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Non-Governmental Organization </w:t>
            </w:r>
          </w:p>
        </w:tc>
      </w:tr>
      <w:tr w:rsidR="001C6514" w:rsidTr="00DE7C81">
        <w:trPr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1C6514" w:rsidRDefault="001C6514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NGRI</w:t>
            </w:r>
          </w:p>
        </w:tc>
        <w:tc>
          <w:tcPr>
            <w:tcW w:w="7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6514" w:rsidRDefault="001C6514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Next Generation Researchers Initiative</w:t>
            </w:r>
          </w:p>
        </w:tc>
      </w:tr>
      <w:tr w:rsidR="00285EA6" w:rsidTr="00DE7C81">
        <w:trPr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NHGRI </w:t>
            </w:r>
          </w:p>
        </w:tc>
        <w:tc>
          <w:tcPr>
            <w:tcW w:w="7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National Human Genome Research Institute (NIH) </w:t>
            </w:r>
          </w:p>
        </w:tc>
      </w:tr>
      <w:tr w:rsidR="00285EA6" w:rsidTr="00DE7C81">
        <w:trPr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NIAID </w:t>
            </w:r>
          </w:p>
        </w:tc>
        <w:tc>
          <w:tcPr>
            <w:tcW w:w="7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National Institute of Allergy and Infectious Diseases (NIH) </w:t>
            </w:r>
          </w:p>
        </w:tc>
      </w:tr>
      <w:tr w:rsidR="00285EA6" w:rsidTr="00DE7C81">
        <w:trPr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NICRA </w:t>
            </w:r>
          </w:p>
        </w:tc>
        <w:tc>
          <w:tcPr>
            <w:tcW w:w="7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Negotiated Indirect Cost Rate Agreement </w:t>
            </w:r>
          </w:p>
        </w:tc>
      </w:tr>
      <w:tr w:rsidR="00285EA6" w:rsidTr="00DE7C81">
        <w:trPr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NIEHS </w:t>
            </w:r>
          </w:p>
        </w:tc>
        <w:tc>
          <w:tcPr>
            <w:tcW w:w="7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National Institute of Environmental Health Services (NIH) </w:t>
            </w:r>
          </w:p>
        </w:tc>
      </w:tr>
      <w:tr w:rsidR="00285EA6" w:rsidTr="00DE7C81">
        <w:trPr>
          <w:trHeight w:val="792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spacing w:after="96"/>
              <w:ind w:left="0"/>
            </w:pPr>
            <w:r>
              <w:rPr>
                <w:b w:val="0"/>
                <w:sz w:val="24"/>
              </w:rPr>
              <w:t xml:space="preserve">NIFA </w:t>
            </w:r>
          </w:p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NIH </w:t>
            </w:r>
          </w:p>
        </w:tc>
        <w:tc>
          <w:tcPr>
            <w:tcW w:w="7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spacing w:after="96"/>
              <w:ind w:left="0"/>
            </w:pPr>
            <w:r>
              <w:rPr>
                <w:b w:val="0"/>
                <w:sz w:val="24"/>
              </w:rPr>
              <w:t xml:space="preserve">National Institute of Food and Agriculture (USDA) </w:t>
            </w:r>
          </w:p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National Institutes of Health (DHHS) </w:t>
            </w:r>
          </w:p>
        </w:tc>
      </w:tr>
      <w:tr w:rsidR="00285EA6" w:rsidTr="00DE7C81">
        <w:trPr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lastRenderedPageBreak/>
              <w:t xml:space="preserve">NIHGPS </w:t>
            </w:r>
          </w:p>
        </w:tc>
        <w:tc>
          <w:tcPr>
            <w:tcW w:w="7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National Institutes of Health Grants Policy Statement </w:t>
            </w:r>
          </w:p>
        </w:tc>
      </w:tr>
      <w:tr w:rsidR="00285EA6" w:rsidTr="00DE7C81">
        <w:trPr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NIJ </w:t>
            </w:r>
          </w:p>
        </w:tc>
        <w:tc>
          <w:tcPr>
            <w:tcW w:w="7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National Institute of Justice (DOJ) </w:t>
            </w:r>
          </w:p>
        </w:tc>
      </w:tr>
      <w:tr w:rsidR="00285EA6" w:rsidTr="00DE7C81">
        <w:trPr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NIMH </w:t>
            </w:r>
          </w:p>
        </w:tc>
        <w:tc>
          <w:tcPr>
            <w:tcW w:w="7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National Institute of Mental Health (NIH) </w:t>
            </w:r>
          </w:p>
        </w:tc>
      </w:tr>
      <w:tr w:rsidR="00285EA6" w:rsidTr="00DE7C81">
        <w:trPr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NIST </w:t>
            </w:r>
          </w:p>
        </w:tc>
        <w:tc>
          <w:tcPr>
            <w:tcW w:w="7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National Institute of Standards and Technology (DOC) </w:t>
            </w:r>
          </w:p>
        </w:tc>
      </w:tr>
      <w:tr w:rsidR="00285EA6" w:rsidTr="00DE7C81">
        <w:trPr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NLM </w:t>
            </w:r>
          </w:p>
        </w:tc>
        <w:tc>
          <w:tcPr>
            <w:tcW w:w="7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National Library of Medicine (NIH) </w:t>
            </w:r>
          </w:p>
        </w:tc>
      </w:tr>
      <w:tr w:rsidR="00285EA6" w:rsidTr="00DE7C81">
        <w:trPr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NLRB </w:t>
            </w:r>
          </w:p>
        </w:tc>
        <w:tc>
          <w:tcPr>
            <w:tcW w:w="7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National Labor Relations Board </w:t>
            </w:r>
          </w:p>
        </w:tc>
      </w:tr>
      <w:tr w:rsidR="001C6514" w:rsidTr="00DE7C81">
        <w:trPr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1C6514" w:rsidRDefault="001C6514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NNMI</w:t>
            </w:r>
          </w:p>
        </w:tc>
        <w:tc>
          <w:tcPr>
            <w:tcW w:w="7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6514" w:rsidRDefault="001C6514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National Network for Manufacturing Innovation</w:t>
            </w:r>
          </w:p>
        </w:tc>
      </w:tr>
      <w:tr w:rsidR="00285EA6" w:rsidTr="00DE7C81">
        <w:trPr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NOAA </w:t>
            </w:r>
          </w:p>
        </w:tc>
        <w:tc>
          <w:tcPr>
            <w:tcW w:w="7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National Oceanic and Atmospheric Administration (DOC) </w:t>
            </w:r>
          </w:p>
        </w:tc>
      </w:tr>
      <w:tr w:rsidR="00285EA6" w:rsidTr="00DE7C81">
        <w:trPr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NOFA </w:t>
            </w:r>
          </w:p>
        </w:tc>
        <w:tc>
          <w:tcPr>
            <w:tcW w:w="7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Notice of Funding Availability </w:t>
            </w:r>
          </w:p>
        </w:tc>
      </w:tr>
      <w:tr w:rsidR="001C6514" w:rsidTr="00DE7C81">
        <w:trPr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1C6514" w:rsidRDefault="001C6514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NORDP</w:t>
            </w:r>
          </w:p>
        </w:tc>
        <w:tc>
          <w:tcPr>
            <w:tcW w:w="7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6514" w:rsidRDefault="001C6514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National Organization of Research Development Professionals</w:t>
            </w:r>
          </w:p>
        </w:tc>
      </w:tr>
      <w:tr w:rsidR="00285EA6" w:rsidTr="00DE7C81">
        <w:trPr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NPRM </w:t>
            </w:r>
          </w:p>
        </w:tc>
        <w:tc>
          <w:tcPr>
            <w:tcW w:w="7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Notice of Proposed Rulemaking </w:t>
            </w:r>
          </w:p>
        </w:tc>
      </w:tr>
      <w:tr w:rsidR="00285EA6" w:rsidTr="00DE7C81">
        <w:trPr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NPS </w:t>
            </w:r>
          </w:p>
        </w:tc>
        <w:tc>
          <w:tcPr>
            <w:tcW w:w="7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National Park Service (DOI) </w:t>
            </w:r>
          </w:p>
        </w:tc>
      </w:tr>
      <w:tr w:rsidR="00285EA6" w:rsidTr="00DE7C81">
        <w:trPr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NRC </w:t>
            </w:r>
          </w:p>
        </w:tc>
        <w:tc>
          <w:tcPr>
            <w:tcW w:w="7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National Research Council </w:t>
            </w:r>
          </w:p>
        </w:tc>
      </w:tr>
      <w:tr w:rsidR="00285EA6" w:rsidTr="00DE7C81">
        <w:trPr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NRC </w:t>
            </w:r>
          </w:p>
        </w:tc>
        <w:tc>
          <w:tcPr>
            <w:tcW w:w="7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Nuclear Regulatory Commission </w:t>
            </w:r>
          </w:p>
        </w:tc>
      </w:tr>
      <w:tr w:rsidR="001844B7" w:rsidTr="00DE7C81">
        <w:trPr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1844B7" w:rsidRDefault="001844B7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NREL</w:t>
            </w:r>
          </w:p>
        </w:tc>
        <w:tc>
          <w:tcPr>
            <w:tcW w:w="7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44B7" w:rsidRPr="001844B7" w:rsidRDefault="001844B7">
            <w:pPr>
              <w:ind w:left="0"/>
              <w:rPr>
                <w:b w:val="0"/>
                <w:sz w:val="24"/>
              </w:rPr>
            </w:pPr>
            <w:r w:rsidRPr="001844B7">
              <w:rPr>
                <w:b w:val="0"/>
                <w:sz w:val="24"/>
                <w:szCs w:val="24"/>
              </w:rPr>
              <w:t>National Renewable Energy Laboratory</w:t>
            </w:r>
          </w:p>
        </w:tc>
      </w:tr>
      <w:tr w:rsidR="00285EA6" w:rsidTr="00DE7C81">
        <w:trPr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NRL </w:t>
            </w:r>
          </w:p>
        </w:tc>
        <w:tc>
          <w:tcPr>
            <w:tcW w:w="7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Naval Research Laboratory </w:t>
            </w:r>
          </w:p>
        </w:tc>
      </w:tr>
      <w:tr w:rsidR="00285EA6" w:rsidTr="00DE7C81">
        <w:trPr>
          <w:trHeight w:val="395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NSA </w:t>
            </w:r>
          </w:p>
        </w:tc>
        <w:tc>
          <w:tcPr>
            <w:tcW w:w="7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National Security Agency </w:t>
            </w:r>
          </w:p>
        </w:tc>
      </w:tr>
      <w:tr w:rsidR="00285EA6" w:rsidTr="00DE7C81">
        <w:trPr>
          <w:trHeight w:val="395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NSB </w:t>
            </w:r>
          </w:p>
        </w:tc>
        <w:tc>
          <w:tcPr>
            <w:tcW w:w="7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National Science Board </w:t>
            </w:r>
          </w:p>
        </w:tc>
      </w:tr>
      <w:tr w:rsidR="00285EA6" w:rsidTr="00DE7C81">
        <w:trPr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NSC </w:t>
            </w:r>
          </w:p>
        </w:tc>
        <w:tc>
          <w:tcPr>
            <w:tcW w:w="7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National Security Council </w:t>
            </w:r>
          </w:p>
        </w:tc>
      </w:tr>
      <w:tr w:rsidR="00285EA6" w:rsidTr="00DE7C81">
        <w:trPr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NSF </w:t>
            </w:r>
          </w:p>
        </w:tc>
        <w:tc>
          <w:tcPr>
            <w:tcW w:w="7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National Science Foundation </w:t>
            </w:r>
          </w:p>
        </w:tc>
      </w:tr>
      <w:tr w:rsidR="002433A0" w:rsidTr="00DE7C81">
        <w:trPr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433A0" w:rsidRDefault="002433A0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NSPIRES</w:t>
            </w:r>
          </w:p>
        </w:tc>
        <w:tc>
          <w:tcPr>
            <w:tcW w:w="7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33A0" w:rsidRPr="002433A0" w:rsidRDefault="002433A0">
            <w:pPr>
              <w:ind w:left="0"/>
              <w:rPr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sz w:val="24"/>
              </w:rPr>
              <w:t>NASA Solicitation and Proposal Integrated Review and Evaluation System</w:t>
            </w:r>
          </w:p>
        </w:tc>
      </w:tr>
      <w:tr w:rsidR="002433A0" w:rsidTr="00DE7C81">
        <w:trPr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433A0" w:rsidRDefault="002433A0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NSPM-33</w:t>
            </w:r>
          </w:p>
        </w:tc>
        <w:tc>
          <w:tcPr>
            <w:tcW w:w="7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33A0" w:rsidRPr="002433A0" w:rsidRDefault="002433A0">
            <w:pPr>
              <w:ind w:left="0"/>
              <w:rPr>
                <w:b w:val="0"/>
                <w:sz w:val="24"/>
              </w:rPr>
            </w:pPr>
            <w:r w:rsidRPr="002433A0">
              <w:rPr>
                <w:b w:val="0"/>
                <w:sz w:val="24"/>
                <w:szCs w:val="24"/>
                <w:shd w:val="clear" w:color="auto" w:fill="FFFFFF"/>
              </w:rPr>
              <w:t>National Security Presidential Memorandum-33</w:t>
            </w:r>
          </w:p>
        </w:tc>
      </w:tr>
      <w:tr w:rsidR="002433A0" w:rsidTr="00DE7C81">
        <w:trPr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433A0" w:rsidRDefault="002433A0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NSTC</w:t>
            </w:r>
          </w:p>
        </w:tc>
        <w:tc>
          <w:tcPr>
            <w:tcW w:w="7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33A0" w:rsidRDefault="002433A0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National Science and Technology Council</w:t>
            </w:r>
          </w:p>
        </w:tc>
      </w:tr>
      <w:tr w:rsidR="00285EA6" w:rsidTr="00DE7C81">
        <w:trPr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NTSB </w:t>
            </w:r>
          </w:p>
        </w:tc>
        <w:tc>
          <w:tcPr>
            <w:tcW w:w="7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National Transportation Safety Board </w:t>
            </w:r>
          </w:p>
        </w:tc>
      </w:tr>
      <w:tr w:rsidR="002433A0" w:rsidTr="00DE7C81">
        <w:trPr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433A0" w:rsidRDefault="002433A0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NTIS</w:t>
            </w:r>
          </w:p>
        </w:tc>
        <w:tc>
          <w:tcPr>
            <w:tcW w:w="7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33A0" w:rsidRDefault="002433A0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National Technical Information Service (DOC)</w:t>
            </w:r>
          </w:p>
        </w:tc>
      </w:tr>
      <w:tr w:rsidR="00285EA6" w:rsidTr="00DE7C81">
        <w:trPr>
          <w:trHeight w:val="839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spacing w:after="135"/>
              <w:ind w:left="0"/>
            </w:pPr>
            <w:r>
              <w:rPr>
                <w:b w:val="0"/>
                <w:sz w:val="24"/>
              </w:rPr>
              <w:t xml:space="preserve"> </w:t>
            </w:r>
          </w:p>
          <w:p w:rsidR="00285EA6" w:rsidRDefault="00742752">
            <w:pPr>
              <w:ind w:left="0"/>
            </w:pPr>
            <w:r>
              <w:t xml:space="preserve">O </w:t>
            </w:r>
          </w:p>
        </w:tc>
        <w:tc>
          <w:tcPr>
            <w:tcW w:w="7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377B2E" w:rsidTr="00DE7C81">
        <w:trPr>
          <w:gridAfter w:val="3"/>
          <w:wAfter w:w="1102" w:type="dxa"/>
          <w:trHeight w:val="307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377B2E" w:rsidRDefault="00377B2E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OCR</w:t>
            </w:r>
          </w:p>
        </w:tc>
        <w:tc>
          <w:tcPr>
            <w:tcW w:w="6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7B2E" w:rsidRDefault="00377B2E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Office for Civil Rights (HHS)</w:t>
            </w:r>
          </w:p>
        </w:tc>
      </w:tr>
      <w:tr w:rsidR="00377B2E" w:rsidTr="00DE7C81">
        <w:trPr>
          <w:gridAfter w:val="3"/>
          <w:wAfter w:w="1102" w:type="dxa"/>
          <w:trHeight w:val="307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377B2E" w:rsidRDefault="00377B2E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>OECD</w:t>
            </w:r>
          </w:p>
        </w:tc>
        <w:tc>
          <w:tcPr>
            <w:tcW w:w="6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7B2E" w:rsidRDefault="00377B2E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Organization for Economic Cooperation and Development</w:t>
            </w:r>
          </w:p>
        </w:tc>
      </w:tr>
      <w:tr w:rsidR="00285EA6" w:rsidTr="00DE7C81">
        <w:trPr>
          <w:gridAfter w:val="3"/>
          <w:wAfter w:w="1102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OER </w:t>
            </w:r>
          </w:p>
        </w:tc>
        <w:tc>
          <w:tcPr>
            <w:tcW w:w="6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Office of Extramural Research (NIH) </w:t>
            </w:r>
          </w:p>
        </w:tc>
      </w:tr>
      <w:tr w:rsidR="00285EA6" w:rsidTr="00DE7C81">
        <w:trPr>
          <w:gridAfter w:val="3"/>
          <w:wAfter w:w="1102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OFAC </w:t>
            </w:r>
          </w:p>
        </w:tc>
        <w:tc>
          <w:tcPr>
            <w:tcW w:w="6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Office of Foreign Assets Control (US Treasury) </w:t>
            </w:r>
          </w:p>
        </w:tc>
      </w:tr>
      <w:tr w:rsidR="00285EA6" w:rsidTr="00DE7C81">
        <w:trPr>
          <w:gridAfter w:val="3"/>
          <w:wAfter w:w="1102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OFCC </w:t>
            </w:r>
          </w:p>
        </w:tc>
        <w:tc>
          <w:tcPr>
            <w:tcW w:w="6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Office of Federal Contract Compliance (DOL) </w:t>
            </w:r>
          </w:p>
        </w:tc>
      </w:tr>
      <w:tr w:rsidR="00285EA6" w:rsidTr="00DE7C81">
        <w:trPr>
          <w:gridAfter w:val="3"/>
          <w:wAfter w:w="1102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OFFM </w:t>
            </w:r>
          </w:p>
        </w:tc>
        <w:tc>
          <w:tcPr>
            <w:tcW w:w="6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Office of Federal Financial Management (OMB) </w:t>
            </w:r>
          </w:p>
        </w:tc>
      </w:tr>
      <w:tr w:rsidR="00285EA6" w:rsidTr="00DE7C81">
        <w:trPr>
          <w:gridAfter w:val="3"/>
          <w:wAfter w:w="1102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OHRP </w:t>
            </w:r>
          </w:p>
        </w:tc>
        <w:tc>
          <w:tcPr>
            <w:tcW w:w="6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Office for Human Research Protections (HHS) </w:t>
            </w:r>
          </w:p>
        </w:tc>
      </w:tr>
      <w:tr w:rsidR="00285EA6" w:rsidTr="00DE7C81">
        <w:trPr>
          <w:gridAfter w:val="3"/>
          <w:wAfter w:w="1102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OIG </w:t>
            </w:r>
          </w:p>
        </w:tc>
        <w:tc>
          <w:tcPr>
            <w:tcW w:w="6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Office of Inspector General </w:t>
            </w:r>
          </w:p>
        </w:tc>
      </w:tr>
      <w:tr w:rsidR="00285EA6" w:rsidTr="00DE7C81">
        <w:trPr>
          <w:gridAfter w:val="3"/>
          <w:wAfter w:w="1102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OIPTT </w:t>
            </w:r>
          </w:p>
        </w:tc>
        <w:tc>
          <w:tcPr>
            <w:tcW w:w="6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Office of Intellectual Property and Technology Transfer (ISU) </w:t>
            </w:r>
          </w:p>
        </w:tc>
      </w:tr>
      <w:tr w:rsidR="00285EA6" w:rsidTr="00DE7C81">
        <w:trPr>
          <w:gridAfter w:val="3"/>
          <w:wAfter w:w="1102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OIRA </w:t>
            </w:r>
          </w:p>
        </w:tc>
        <w:tc>
          <w:tcPr>
            <w:tcW w:w="6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Office of Information and Regulatory Affairs (OMB) </w:t>
            </w:r>
          </w:p>
        </w:tc>
      </w:tr>
      <w:tr w:rsidR="00285EA6" w:rsidTr="00DE7C81">
        <w:trPr>
          <w:gridAfter w:val="3"/>
          <w:wAfter w:w="1102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OLAW </w:t>
            </w:r>
          </w:p>
        </w:tc>
        <w:tc>
          <w:tcPr>
            <w:tcW w:w="6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Office of Laboratory Animal Welfare (NIH) </w:t>
            </w:r>
          </w:p>
        </w:tc>
      </w:tr>
      <w:tr w:rsidR="00285EA6" w:rsidTr="00DE7C81">
        <w:trPr>
          <w:gridAfter w:val="3"/>
          <w:wAfter w:w="1102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O&amp;M </w:t>
            </w:r>
          </w:p>
        </w:tc>
        <w:tc>
          <w:tcPr>
            <w:tcW w:w="6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Operations and Maintenance Costs </w:t>
            </w:r>
          </w:p>
        </w:tc>
      </w:tr>
      <w:tr w:rsidR="00285EA6" w:rsidTr="00DE7C81">
        <w:trPr>
          <w:gridAfter w:val="3"/>
          <w:wAfter w:w="1102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OMB </w:t>
            </w:r>
          </w:p>
        </w:tc>
        <w:tc>
          <w:tcPr>
            <w:tcW w:w="6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Office of Management and Budget </w:t>
            </w:r>
          </w:p>
        </w:tc>
      </w:tr>
      <w:tr w:rsidR="00285EA6" w:rsidTr="00DE7C81">
        <w:trPr>
          <w:gridAfter w:val="3"/>
          <w:wAfter w:w="1102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ONR </w:t>
            </w:r>
          </w:p>
        </w:tc>
        <w:tc>
          <w:tcPr>
            <w:tcW w:w="6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Office of Naval Research </w:t>
            </w:r>
          </w:p>
        </w:tc>
      </w:tr>
      <w:tr w:rsidR="00285EA6" w:rsidTr="00DE7C81">
        <w:trPr>
          <w:gridAfter w:val="3"/>
          <w:wAfter w:w="1102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OPERA </w:t>
            </w:r>
          </w:p>
        </w:tc>
        <w:tc>
          <w:tcPr>
            <w:tcW w:w="6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  <w:jc w:val="both"/>
            </w:pPr>
            <w:r>
              <w:rPr>
                <w:b w:val="0"/>
                <w:sz w:val="24"/>
              </w:rPr>
              <w:t xml:space="preserve">Office of Policy for Extramural Research Administration (NIH) </w:t>
            </w:r>
          </w:p>
        </w:tc>
      </w:tr>
      <w:tr w:rsidR="00285EA6" w:rsidTr="00DE7C81">
        <w:trPr>
          <w:gridAfter w:val="3"/>
          <w:wAfter w:w="1102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OPM </w:t>
            </w:r>
          </w:p>
        </w:tc>
        <w:tc>
          <w:tcPr>
            <w:tcW w:w="6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Office of Personnel Management </w:t>
            </w:r>
          </w:p>
        </w:tc>
      </w:tr>
      <w:tr w:rsidR="00285EA6" w:rsidTr="00DE7C81">
        <w:trPr>
          <w:gridAfter w:val="3"/>
          <w:wAfter w:w="1102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ORCID </w:t>
            </w:r>
          </w:p>
        </w:tc>
        <w:tc>
          <w:tcPr>
            <w:tcW w:w="6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Open Researcher and Contributor Identifier </w:t>
            </w:r>
          </w:p>
        </w:tc>
      </w:tr>
      <w:tr w:rsidR="00284E99" w:rsidTr="00DE7C81">
        <w:trPr>
          <w:gridAfter w:val="3"/>
          <w:wAfter w:w="1102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4E99" w:rsidRDefault="00284E99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ORE</w:t>
            </w:r>
          </w:p>
        </w:tc>
        <w:tc>
          <w:tcPr>
            <w:tcW w:w="6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E99" w:rsidRDefault="00284E99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Office of Research Ethics</w:t>
            </w:r>
          </w:p>
        </w:tc>
      </w:tr>
      <w:tr w:rsidR="00285EA6" w:rsidTr="00DE7C81">
        <w:trPr>
          <w:gridAfter w:val="3"/>
          <w:wAfter w:w="1102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ORI </w:t>
            </w:r>
          </w:p>
        </w:tc>
        <w:tc>
          <w:tcPr>
            <w:tcW w:w="6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Office of Research Integrity (ISU) </w:t>
            </w:r>
          </w:p>
        </w:tc>
      </w:tr>
      <w:tr w:rsidR="001844B7" w:rsidTr="00DE7C81">
        <w:trPr>
          <w:gridAfter w:val="3"/>
          <w:wAfter w:w="1102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1844B7" w:rsidRDefault="001844B7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ORNL</w:t>
            </w:r>
          </w:p>
        </w:tc>
        <w:tc>
          <w:tcPr>
            <w:tcW w:w="6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4B7" w:rsidRPr="001844B7" w:rsidRDefault="001844B7">
            <w:pPr>
              <w:ind w:left="0"/>
              <w:rPr>
                <w:b w:val="0"/>
                <w:sz w:val="24"/>
              </w:rPr>
            </w:pPr>
            <w:r w:rsidRPr="001844B7">
              <w:rPr>
                <w:b w:val="0"/>
                <w:sz w:val="24"/>
                <w:szCs w:val="24"/>
              </w:rPr>
              <w:t>Oak Ridge National Laboratory</w:t>
            </w:r>
          </w:p>
        </w:tc>
      </w:tr>
      <w:tr w:rsidR="00285EA6" w:rsidTr="00DE7C81">
        <w:trPr>
          <w:gridAfter w:val="3"/>
          <w:wAfter w:w="1102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ORR </w:t>
            </w:r>
          </w:p>
        </w:tc>
        <w:tc>
          <w:tcPr>
            <w:tcW w:w="6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Office for Responsible Research (ISU) </w:t>
            </w:r>
          </w:p>
        </w:tc>
      </w:tr>
      <w:tr w:rsidR="00285EA6" w:rsidTr="00DE7C81">
        <w:trPr>
          <w:gridAfter w:val="3"/>
          <w:wAfter w:w="1102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OSEP </w:t>
            </w:r>
          </w:p>
        </w:tc>
        <w:tc>
          <w:tcPr>
            <w:tcW w:w="6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>Office of Special Education Programs (</w:t>
            </w:r>
            <w:proofErr w:type="spellStart"/>
            <w:r>
              <w:rPr>
                <w:b w:val="0"/>
                <w:sz w:val="24"/>
              </w:rPr>
              <w:t>DEd</w:t>
            </w:r>
            <w:proofErr w:type="spellEnd"/>
            <w:r>
              <w:rPr>
                <w:b w:val="0"/>
                <w:sz w:val="24"/>
              </w:rPr>
              <w:t xml:space="preserve">) </w:t>
            </w:r>
          </w:p>
        </w:tc>
      </w:tr>
      <w:tr w:rsidR="00285EA6" w:rsidTr="00DE7C81">
        <w:trPr>
          <w:gridAfter w:val="3"/>
          <w:wAfter w:w="1102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OSHA </w:t>
            </w:r>
          </w:p>
        </w:tc>
        <w:tc>
          <w:tcPr>
            <w:tcW w:w="6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Occupational Safety and Health Administration (DOL) </w:t>
            </w:r>
          </w:p>
        </w:tc>
      </w:tr>
      <w:tr w:rsidR="00285EA6" w:rsidTr="00DE7C81">
        <w:trPr>
          <w:gridAfter w:val="3"/>
          <w:wAfter w:w="1102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OSPA </w:t>
            </w:r>
          </w:p>
        </w:tc>
        <w:tc>
          <w:tcPr>
            <w:tcW w:w="6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Office of Sponsored Programs Administration (ISU) </w:t>
            </w:r>
          </w:p>
        </w:tc>
      </w:tr>
      <w:tr w:rsidR="00285EA6" w:rsidTr="00DE7C81">
        <w:trPr>
          <w:gridAfter w:val="3"/>
          <w:wAfter w:w="1102" w:type="dxa"/>
          <w:trHeight w:val="395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OSTP </w:t>
            </w:r>
          </w:p>
        </w:tc>
        <w:tc>
          <w:tcPr>
            <w:tcW w:w="6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Office of Science and Technology Policy </w:t>
            </w:r>
          </w:p>
        </w:tc>
      </w:tr>
      <w:tr w:rsidR="00285EA6" w:rsidTr="00DE7C81">
        <w:trPr>
          <w:gridAfter w:val="3"/>
          <w:wAfter w:w="1102" w:type="dxa"/>
          <w:trHeight w:val="839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spacing w:after="135"/>
              <w:ind w:left="0"/>
            </w:pPr>
            <w:r>
              <w:rPr>
                <w:b w:val="0"/>
                <w:sz w:val="24"/>
              </w:rPr>
              <w:t xml:space="preserve"> </w:t>
            </w:r>
          </w:p>
          <w:p w:rsidR="00285EA6" w:rsidRDefault="00742752">
            <w:pPr>
              <w:ind w:left="0"/>
            </w:pPr>
            <w:r>
              <w:t xml:space="preserve">P </w:t>
            </w:r>
          </w:p>
        </w:tc>
        <w:tc>
          <w:tcPr>
            <w:tcW w:w="6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377B2E" w:rsidTr="00DE7C81">
        <w:trPr>
          <w:gridAfter w:val="3"/>
          <w:wAfter w:w="1102" w:type="dxa"/>
          <w:trHeight w:val="395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377B2E" w:rsidRDefault="00377B2E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P&amp;T</w:t>
            </w:r>
          </w:p>
        </w:tc>
        <w:tc>
          <w:tcPr>
            <w:tcW w:w="6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7B2E" w:rsidRDefault="00377B2E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Promotion and Tenure</w:t>
            </w:r>
          </w:p>
        </w:tc>
      </w:tr>
      <w:tr w:rsidR="00377B2E" w:rsidTr="00DE7C81">
        <w:trPr>
          <w:gridAfter w:val="3"/>
          <w:wAfter w:w="1102" w:type="dxa"/>
          <w:trHeight w:val="395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377B2E" w:rsidRDefault="00377B2E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PAPPG</w:t>
            </w:r>
          </w:p>
        </w:tc>
        <w:tc>
          <w:tcPr>
            <w:tcW w:w="6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7B2E" w:rsidRDefault="00377B2E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Proposal &amp; Award Policies &amp; Procedures Guide (NSF)</w:t>
            </w:r>
          </w:p>
        </w:tc>
      </w:tr>
      <w:tr w:rsidR="00285EA6" w:rsidTr="00DE7C81">
        <w:trPr>
          <w:gridAfter w:val="3"/>
          <w:wAfter w:w="1102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lastRenderedPageBreak/>
              <w:t xml:space="preserve">PD </w:t>
            </w:r>
          </w:p>
        </w:tc>
        <w:tc>
          <w:tcPr>
            <w:tcW w:w="6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Project Director </w:t>
            </w:r>
          </w:p>
        </w:tc>
      </w:tr>
      <w:tr w:rsidR="00285EA6" w:rsidTr="00DE7C81">
        <w:trPr>
          <w:gridAfter w:val="3"/>
          <w:wAfter w:w="1102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PHI </w:t>
            </w:r>
          </w:p>
        </w:tc>
        <w:tc>
          <w:tcPr>
            <w:tcW w:w="6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Protected Health Information </w:t>
            </w:r>
          </w:p>
        </w:tc>
      </w:tr>
      <w:tr w:rsidR="00285EA6" w:rsidTr="00DE7C81">
        <w:trPr>
          <w:gridAfter w:val="3"/>
          <w:wAfter w:w="1102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PHS </w:t>
            </w:r>
          </w:p>
        </w:tc>
        <w:tc>
          <w:tcPr>
            <w:tcW w:w="6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Public Health Service </w:t>
            </w:r>
          </w:p>
        </w:tc>
      </w:tr>
      <w:tr w:rsidR="00285EA6" w:rsidTr="00DE7C81">
        <w:trPr>
          <w:gridAfter w:val="3"/>
          <w:wAfter w:w="1102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PI </w:t>
            </w:r>
          </w:p>
        </w:tc>
        <w:tc>
          <w:tcPr>
            <w:tcW w:w="6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Principal Investigator </w:t>
            </w:r>
          </w:p>
        </w:tc>
      </w:tr>
      <w:tr w:rsidR="00285EA6" w:rsidTr="00DE7C81">
        <w:trPr>
          <w:gridAfter w:val="3"/>
          <w:wAfter w:w="1102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PIA </w:t>
            </w:r>
          </w:p>
        </w:tc>
        <w:tc>
          <w:tcPr>
            <w:tcW w:w="6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Proprietary Information Agreement </w:t>
            </w:r>
          </w:p>
        </w:tc>
      </w:tr>
      <w:tr w:rsidR="00285EA6" w:rsidTr="00DE7C81">
        <w:trPr>
          <w:gridAfter w:val="3"/>
          <w:wAfter w:w="1102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PII </w:t>
            </w:r>
          </w:p>
        </w:tc>
        <w:tc>
          <w:tcPr>
            <w:tcW w:w="6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Personally Identifiable Information </w:t>
            </w:r>
          </w:p>
        </w:tc>
      </w:tr>
      <w:tr w:rsidR="001C6514" w:rsidTr="00DE7C81">
        <w:trPr>
          <w:gridAfter w:val="3"/>
          <w:wAfter w:w="1102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1C6514" w:rsidRDefault="001C6514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PIRE</w:t>
            </w:r>
          </w:p>
        </w:tc>
        <w:tc>
          <w:tcPr>
            <w:tcW w:w="6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6514" w:rsidRDefault="001C6514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Partnerships for International Research and Education (NSF)</w:t>
            </w:r>
          </w:p>
        </w:tc>
      </w:tr>
      <w:tr w:rsidR="00377B2E" w:rsidTr="00DE7C81">
        <w:trPr>
          <w:gridAfter w:val="2"/>
          <w:wAfter w:w="648" w:type="dxa"/>
          <w:trHeight w:val="307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377B2E" w:rsidRDefault="00377B2E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PKI</w:t>
            </w:r>
          </w:p>
        </w:tc>
        <w:tc>
          <w:tcPr>
            <w:tcW w:w="6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7B2E" w:rsidRDefault="00377B2E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Public Key Infrastructure</w:t>
            </w:r>
          </w:p>
        </w:tc>
      </w:tr>
      <w:tr w:rsidR="00377B2E" w:rsidTr="00DE7C81">
        <w:trPr>
          <w:gridAfter w:val="2"/>
          <w:wAfter w:w="648" w:type="dxa"/>
          <w:trHeight w:val="307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377B2E" w:rsidRDefault="00377B2E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PMS</w:t>
            </w:r>
          </w:p>
        </w:tc>
        <w:tc>
          <w:tcPr>
            <w:tcW w:w="6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7B2E" w:rsidRDefault="00377B2E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Payment Management System</w:t>
            </w:r>
          </w:p>
        </w:tc>
      </w:tr>
      <w:tr w:rsidR="001844B7" w:rsidTr="00DE7C81">
        <w:trPr>
          <w:gridAfter w:val="2"/>
          <w:wAfter w:w="648" w:type="dxa"/>
          <w:trHeight w:val="307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1844B7" w:rsidRDefault="001844B7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PNNL</w:t>
            </w:r>
          </w:p>
        </w:tc>
        <w:tc>
          <w:tcPr>
            <w:tcW w:w="6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44B7" w:rsidRPr="001844B7" w:rsidRDefault="001844B7">
            <w:pPr>
              <w:ind w:left="0"/>
              <w:rPr>
                <w:b w:val="0"/>
                <w:sz w:val="24"/>
              </w:rPr>
            </w:pPr>
            <w:r w:rsidRPr="001844B7">
              <w:rPr>
                <w:b w:val="0"/>
                <w:sz w:val="24"/>
                <w:szCs w:val="24"/>
              </w:rPr>
              <w:t>Pacific Northwest National Laboratory</w:t>
            </w:r>
          </w:p>
        </w:tc>
      </w:tr>
      <w:tr w:rsidR="00285EA6" w:rsidTr="00DE7C81">
        <w:trPr>
          <w:gridAfter w:val="2"/>
          <w:wAfter w:w="648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POC </w:t>
            </w:r>
          </w:p>
        </w:tc>
        <w:tc>
          <w:tcPr>
            <w:tcW w:w="6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Point of Contact </w:t>
            </w:r>
          </w:p>
        </w:tc>
      </w:tr>
      <w:tr w:rsidR="001C6514" w:rsidTr="00DE7C81">
        <w:trPr>
          <w:gridAfter w:val="2"/>
          <w:wAfter w:w="648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1C6514" w:rsidRDefault="001C6514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POCI</w:t>
            </w:r>
          </w:p>
        </w:tc>
        <w:tc>
          <w:tcPr>
            <w:tcW w:w="6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6514" w:rsidRDefault="001C6514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Proof of Concept Initiative</w:t>
            </w:r>
          </w:p>
        </w:tc>
      </w:tr>
      <w:tr w:rsidR="00285EA6" w:rsidTr="00DE7C81">
        <w:trPr>
          <w:gridAfter w:val="2"/>
          <w:wAfter w:w="648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POP </w:t>
            </w:r>
          </w:p>
        </w:tc>
        <w:tc>
          <w:tcPr>
            <w:tcW w:w="6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Period of Performance </w:t>
            </w:r>
          </w:p>
        </w:tc>
      </w:tr>
      <w:tr w:rsidR="001C6514" w:rsidTr="00DE7C81">
        <w:trPr>
          <w:gridAfter w:val="2"/>
          <w:wAfter w:w="648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1C6514" w:rsidRDefault="001C6514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PPIRS</w:t>
            </w:r>
          </w:p>
        </w:tc>
        <w:tc>
          <w:tcPr>
            <w:tcW w:w="6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6514" w:rsidRDefault="001C6514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Past Performance Information Retrieval System</w:t>
            </w:r>
          </w:p>
        </w:tc>
      </w:tr>
      <w:tr w:rsidR="00285EA6" w:rsidTr="00DE7C81">
        <w:trPr>
          <w:gridAfter w:val="2"/>
          <w:wAfter w:w="648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PRD </w:t>
            </w:r>
          </w:p>
        </w:tc>
        <w:tc>
          <w:tcPr>
            <w:tcW w:w="6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Presidential Review Directive </w:t>
            </w:r>
          </w:p>
        </w:tc>
      </w:tr>
      <w:tr w:rsidR="00285EA6" w:rsidTr="00DE7C81">
        <w:trPr>
          <w:gridAfter w:val="2"/>
          <w:wAfter w:w="648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PTE </w:t>
            </w:r>
          </w:p>
        </w:tc>
        <w:tc>
          <w:tcPr>
            <w:tcW w:w="6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Pass-through Entity </w:t>
            </w:r>
          </w:p>
        </w:tc>
      </w:tr>
      <w:tr w:rsidR="00285EA6" w:rsidTr="00DE7C81">
        <w:trPr>
          <w:gridAfter w:val="2"/>
          <w:wAfter w:w="648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PTO </w:t>
            </w:r>
          </w:p>
        </w:tc>
        <w:tc>
          <w:tcPr>
            <w:tcW w:w="6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Patent and Trademark Office (also USPTO) </w:t>
            </w:r>
          </w:p>
        </w:tc>
      </w:tr>
      <w:tr w:rsidR="00285EA6" w:rsidTr="00DE7C81">
        <w:trPr>
          <w:gridAfter w:val="2"/>
          <w:wAfter w:w="648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PUI </w:t>
            </w:r>
          </w:p>
        </w:tc>
        <w:tc>
          <w:tcPr>
            <w:tcW w:w="6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Predominantly or Primarily Undergraduate Institution </w:t>
            </w:r>
          </w:p>
        </w:tc>
      </w:tr>
      <w:tr w:rsidR="00285EA6" w:rsidTr="00DE7C81">
        <w:trPr>
          <w:gridAfter w:val="2"/>
          <w:wAfter w:w="648" w:type="dxa"/>
          <w:trHeight w:val="839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spacing w:after="135"/>
              <w:ind w:left="0"/>
            </w:pPr>
            <w:r>
              <w:rPr>
                <w:b w:val="0"/>
                <w:sz w:val="24"/>
              </w:rPr>
              <w:t xml:space="preserve"> </w:t>
            </w:r>
          </w:p>
          <w:p w:rsidR="00285EA6" w:rsidRDefault="00742752">
            <w:pPr>
              <w:ind w:left="0"/>
            </w:pPr>
            <w:r>
              <w:t xml:space="preserve">R </w:t>
            </w:r>
          </w:p>
        </w:tc>
        <w:tc>
          <w:tcPr>
            <w:tcW w:w="6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285EA6" w:rsidTr="00DE7C81">
        <w:trPr>
          <w:gridAfter w:val="2"/>
          <w:wAfter w:w="648" w:type="dxa"/>
          <w:trHeight w:val="395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R01 </w:t>
            </w:r>
          </w:p>
        </w:tc>
        <w:tc>
          <w:tcPr>
            <w:tcW w:w="6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Standard NIH Research Project Grant </w:t>
            </w:r>
          </w:p>
        </w:tc>
      </w:tr>
      <w:tr w:rsidR="00285EA6" w:rsidTr="00DE7C81">
        <w:trPr>
          <w:gridAfter w:val="2"/>
          <w:wAfter w:w="648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R&amp;D </w:t>
            </w:r>
          </w:p>
        </w:tc>
        <w:tc>
          <w:tcPr>
            <w:tcW w:w="6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Research and Development </w:t>
            </w:r>
          </w:p>
        </w:tc>
      </w:tr>
      <w:tr w:rsidR="00285EA6" w:rsidTr="00DE7C81">
        <w:trPr>
          <w:gridAfter w:val="2"/>
          <w:wAfter w:w="648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R&amp;R </w:t>
            </w:r>
          </w:p>
        </w:tc>
        <w:tc>
          <w:tcPr>
            <w:tcW w:w="6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Research and Related </w:t>
            </w:r>
          </w:p>
        </w:tc>
      </w:tr>
      <w:tr w:rsidR="001C6514" w:rsidTr="00DE7C81">
        <w:trPr>
          <w:gridAfter w:val="2"/>
          <w:wAfter w:w="648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1C6514" w:rsidRDefault="001C6514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RAAC</w:t>
            </w:r>
          </w:p>
        </w:tc>
        <w:tc>
          <w:tcPr>
            <w:tcW w:w="6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6514" w:rsidRDefault="001C6514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Research Administration Advisory Council</w:t>
            </w:r>
          </w:p>
        </w:tc>
      </w:tr>
      <w:tr w:rsidR="00284E99" w:rsidTr="00DE7C81">
        <w:trPr>
          <w:gridAfter w:val="2"/>
          <w:wAfter w:w="648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4E99" w:rsidRDefault="00284E99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RACC</w:t>
            </w:r>
          </w:p>
        </w:tc>
        <w:tc>
          <w:tcPr>
            <w:tcW w:w="6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4E99" w:rsidRPr="00284E99" w:rsidRDefault="00284E99">
            <w:pPr>
              <w:ind w:left="0"/>
              <w:rPr>
                <w:b w:val="0"/>
                <w:sz w:val="24"/>
              </w:rPr>
            </w:pPr>
            <w:r w:rsidRPr="00284E99">
              <w:rPr>
                <w:b w:val="0"/>
                <w:sz w:val="24"/>
                <w:szCs w:val="24"/>
              </w:rPr>
              <w:t>Research Administrators Certification Council</w:t>
            </w:r>
          </w:p>
        </w:tc>
      </w:tr>
      <w:tr w:rsidR="00285EA6" w:rsidTr="00DE7C81">
        <w:trPr>
          <w:gridAfter w:val="2"/>
          <w:wAfter w:w="648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RBM </w:t>
            </w:r>
          </w:p>
        </w:tc>
        <w:tc>
          <w:tcPr>
            <w:tcW w:w="6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Research Business Models </w:t>
            </w:r>
          </w:p>
        </w:tc>
      </w:tr>
      <w:tr w:rsidR="00285EA6" w:rsidTr="00DE7C81">
        <w:trPr>
          <w:gridAfter w:val="2"/>
          <w:wAfter w:w="648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RCR </w:t>
            </w:r>
          </w:p>
        </w:tc>
        <w:tc>
          <w:tcPr>
            <w:tcW w:w="6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Responsible Conduct of Research </w:t>
            </w:r>
          </w:p>
        </w:tc>
      </w:tr>
      <w:tr w:rsidR="00285EA6" w:rsidTr="00DE7C81">
        <w:trPr>
          <w:gridAfter w:val="2"/>
          <w:wAfter w:w="648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rDNA </w:t>
            </w:r>
          </w:p>
        </w:tc>
        <w:tc>
          <w:tcPr>
            <w:tcW w:w="6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Recombinant DNA </w:t>
            </w:r>
          </w:p>
        </w:tc>
      </w:tr>
      <w:tr w:rsidR="00285EA6" w:rsidTr="00DE7C81">
        <w:trPr>
          <w:gridAfter w:val="2"/>
          <w:wAfter w:w="648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REEU </w:t>
            </w:r>
          </w:p>
        </w:tc>
        <w:tc>
          <w:tcPr>
            <w:tcW w:w="6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Research and Extension Experiences for Undergraduates (USDA) </w:t>
            </w:r>
          </w:p>
        </w:tc>
      </w:tr>
      <w:tr w:rsidR="00285EA6" w:rsidTr="00DE7C81">
        <w:trPr>
          <w:gridAfter w:val="2"/>
          <w:wAfter w:w="648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lastRenderedPageBreak/>
              <w:t xml:space="preserve">REU </w:t>
            </w:r>
          </w:p>
        </w:tc>
        <w:tc>
          <w:tcPr>
            <w:tcW w:w="6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Research Experience for Undergraduates (NSF) </w:t>
            </w:r>
          </w:p>
        </w:tc>
      </w:tr>
      <w:tr w:rsidR="00285EA6" w:rsidTr="00DE7C81">
        <w:trPr>
          <w:gridAfter w:val="2"/>
          <w:wAfter w:w="648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RFA </w:t>
            </w:r>
          </w:p>
        </w:tc>
        <w:tc>
          <w:tcPr>
            <w:tcW w:w="6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Request for Application </w:t>
            </w:r>
          </w:p>
        </w:tc>
      </w:tr>
      <w:tr w:rsidR="00285EA6" w:rsidTr="00DE7C81">
        <w:trPr>
          <w:gridAfter w:val="2"/>
          <w:wAfter w:w="648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RFP </w:t>
            </w:r>
          </w:p>
        </w:tc>
        <w:tc>
          <w:tcPr>
            <w:tcW w:w="6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Request for Proposal </w:t>
            </w:r>
          </w:p>
        </w:tc>
      </w:tr>
      <w:tr w:rsidR="00285EA6" w:rsidTr="00DE7C81">
        <w:trPr>
          <w:gridAfter w:val="2"/>
          <w:wAfter w:w="648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RFQ  </w:t>
            </w:r>
          </w:p>
        </w:tc>
        <w:tc>
          <w:tcPr>
            <w:tcW w:w="6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Request for Quotation </w:t>
            </w:r>
          </w:p>
        </w:tc>
      </w:tr>
      <w:tr w:rsidR="001C6514" w:rsidTr="00DE7C81">
        <w:trPr>
          <w:gridAfter w:val="2"/>
          <w:wAfter w:w="648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1C6514" w:rsidRDefault="001C6514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RIF</w:t>
            </w:r>
          </w:p>
        </w:tc>
        <w:tc>
          <w:tcPr>
            <w:tcW w:w="6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6514" w:rsidRDefault="001C6514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Regent’s Innovation Fund</w:t>
            </w:r>
          </w:p>
        </w:tc>
      </w:tr>
      <w:tr w:rsidR="001C6514" w:rsidTr="00DE7C81">
        <w:trPr>
          <w:gridAfter w:val="2"/>
          <w:wAfter w:w="648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1C6514" w:rsidRDefault="001C6514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RPPC</w:t>
            </w:r>
          </w:p>
        </w:tc>
        <w:tc>
          <w:tcPr>
            <w:tcW w:w="6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6514" w:rsidRDefault="001C6514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Research Planning and Policy Committee</w:t>
            </w:r>
          </w:p>
        </w:tc>
      </w:tr>
      <w:tr w:rsidR="00285EA6" w:rsidTr="00DE7C81">
        <w:trPr>
          <w:gridAfter w:val="2"/>
          <w:wAfter w:w="648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RPPR </w:t>
            </w:r>
          </w:p>
        </w:tc>
        <w:tc>
          <w:tcPr>
            <w:tcW w:w="6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Research Performance Progress Report </w:t>
            </w:r>
          </w:p>
        </w:tc>
      </w:tr>
      <w:tr w:rsidR="00285EA6" w:rsidTr="00DE7C81">
        <w:trPr>
          <w:gridAfter w:val="2"/>
          <w:wAfter w:w="648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RRC </w:t>
            </w:r>
          </w:p>
        </w:tc>
        <w:tc>
          <w:tcPr>
            <w:tcW w:w="6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Resource Responsibility Center </w:t>
            </w:r>
          </w:p>
        </w:tc>
      </w:tr>
      <w:tr w:rsidR="00BC28B7" w:rsidTr="00DE7C81">
        <w:trPr>
          <w:gridAfter w:val="2"/>
          <w:wAfter w:w="648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BC28B7" w:rsidRDefault="00BC28B7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RRF</w:t>
            </w:r>
          </w:p>
        </w:tc>
        <w:tc>
          <w:tcPr>
            <w:tcW w:w="6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28B7" w:rsidRDefault="00BC28B7">
            <w:pPr>
              <w:ind w:left="0"/>
              <w:rPr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Rebudget</w:t>
            </w:r>
            <w:proofErr w:type="spellEnd"/>
            <w:r>
              <w:rPr>
                <w:b w:val="0"/>
                <w:sz w:val="24"/>
              </w:rPr>
              <w:t xml:space="preserve"> Request Form</w:t>
            </w:r>
          </w:p>
        </w:tc>
      </w:tr>
      <w:tr w:rsidR="00285EA6" w:rsidTr="00DE7C81">
        <w:trPr>
          <w:gridAfter w:val="2"/>
          <w:wAfter w:w="648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RSC </w:t>
            </w:r>
          </w:p>
        </w:tc>
        <w:tc>
          <w:tcPr>
            <w:tcW w:w="6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Radiation Safety Committee </w:t>
            </w:r>
          </w:p>
        </w:tc>
      </w:tr>
      <w:tr w:rsidR="00285EA6" w:rsidTr="00DE7C81">
        <w:trPr>
          <w:gridAfter w:val="2"/>
          <w:wAfter w:w="648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RTC </w:t>
            </w:r>
          </w:p>
        </w:tc>
        <w:tc>
          <w:tcPr>
            <w:tcW w:w="6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Research Terms and Conditions </w:t>
            </w:r>
          </w:p>
        </w:tc>
      </w:tr>
      <w:tr w:rsidR="00285EA6" w:rsidTr="00DE7C81">
        <w:trPr>
          <w:gridAfter w:val="2"/>
          <w:wAfter w:w="648" w:type="dxa"/>
          <w:trHeight w:val="839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spacing w:after="135"/>
              <w:ind w:left="0"/>
            </w:pPr>
            <w:r>
              <w:rPr>
                <w:b w:val="0"/>
                <w:sz w:val="24"/>
              </w:rPr>
              <w:t xml:space="preserve"> </w:t>
            </w:r>
          </w:p>
          <w:p w:rsidR="00285EA6" w:rsidRDefault="00742752">
            <w:pPr>
              <w:ind w:left="0"/>
            </w:pPr>
            <w:r>
              <w:t xml:space="preserve">S </w:t>
            </w:r>
          </w:p>
        </w:tc>
        <w:tc>
          <w:tcPr>
            <w:tcW w:w="6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285EA6" w:rsidTr="00DE7C81">
        <w:trPr>
          <w:gridAfter w:val="2"/>
          <w:wAfter w:w="648" w:type="dxa"/>
          <w:trHeight w:val="395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S&amp;W </w:t>
            </w:r>
          </w:p>
        </w:tc>
        <w:tc>
          <w:tcPr>
            <w:tcW w:w="6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Salaries and Wages </w:t>
            </w:r>
          </w:p>
        </w:tc>
      </w:tr>
      <w:tr w:rsidR="00285EA6" w:rsidTr="00DE7C81">
        <w:trPr>
          <w:gridAfter w:val="2"/>
          <w:wAfter w:w="648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S2S  </w:t>
            </w:r>
          </w:p>
        </w:tc>
        <w:tc>
          <w:tcPr>
            <w:tcW w:w="6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System-to-System </w:t>
            </w:r>
          </w:p>
        </w:tc>
      </w:tr>
      <w:tr w:rsidR="00285EA6" w:rsidTr="00DE7C81">
        <w:trPr>
          <w:gridAfter w:val="2"/>
          <w:wAfter w:w="648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SACHRP </w:t>
            </w:r>
          </w:p>
        </w:tc>
        <w:tc>
          <w:tcPr>
            <w:tcW w:w="6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Secretary’s Advisory Committee on Human Research Protections </w:t>
            </w:r>
          </w:p>
        </w:tc>
      </w:tr>
      <w:tr w:rsidR="00BC28B7" w:rsidTr="00DE7C81">
        <w:trPr>
          <w:gridAfter w:val="2"/>
          <w:wAfter w:w="648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BC28B7" w:rsidRDefault="00BC28B7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SAL</w:t>
            </w:r>
          </w:p>
        </w:tc>
        <w:tc>
          <w:tcPr>
            <w:tcW w:w="6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28B7" w:rsidRDefault="00BC28B7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Secondary Award Line (formerly CAB)</w:t>
            </w:r>
          </w:p>
        </w:tc>
      </w:tr>
      <w:tr w:rsidR="00285EA6" w:rsidTr="00DE7C81">
        <w:trPr>
          <w:gridAfter w:val="2"/>
          <w:wAfter w:w="648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SAM </w:t>
            </w:r>
          </w:p>
        </w:tc>
        <w:tc>
          <w:tcPr>
            <w:tcW w:w="6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System for Award Management </w:t>
            </w:r>
          </w:p>
        </w:tc>
      </w:tr>
      <w:tr w:rsidR="00DE7C81" w:rsidTr="00DE7C81">
        <w:trPr>
          <w:gridAfter w:val="1"/>
          <w:wAfter w:w="500" w:type="dxa"/>
          <w:trHeight w:val="307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DE7C81" w:rsidRDefault="00DE7C81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SAMHSA</w:t>
            </w:r>
          </w:p>
        </w:tc>
        <w:tc>
          <w:tcPr>
            <w:tcW w:w="67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7C81" w:rsidRDefault="00DE7C81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Substance Abuse and Mental Health Services Administration (HHS)</w:t>
            </w:r>
          </w:p>
        </w:tc>
      </w:tr>
      <w:tr w:rsidR="00DE7C81" w:rsidTr="00DE7C81">
        <w:trPr>
          <w:gridAfter w:val="1"/>
          <w:wAfter w:w="500" w:type="dxa"/>
          <w:trHeight w:val="307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DE7C81" w:rsidRDefault="00DE7C81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SBA</w:t>
            </w:r>
          </w:p>
        </w:tc>
        <w:tc>
          <w:tcPr>
            <w:tcW w:w="67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7C81" w:rsidRDefault="00DE7C81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Small Business Administration</w:t>
            </w:r>
          </w:p>
        </w:tc>
      </w:tr>
      <w:tr w:rsidR="00284E99" w:rsidTr="00DE7C81">
        <w:trPr>
          <w:gridAfter w:val="1"/>
          <w:wAfter w:w="500" w:type="dxa"/>
          <w:trHeight w:val="307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4E99" w:rsidRDefault="00284E99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SBDC</w:t>
            </w:r>
          </w:p>
        </w:tc>
        <w:tc>
          <w:tcPr>
            <w:tcW w:w="67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4E99" w:rsidRPr="00284E99" w:rsidRDefault="00284E99">
            <w:pPr>
              <w:ind w:left="0"/>
              <w:rPr>
                <w:b w:val="0"/>
                <w:sz w:val="24"/>
              </w:rPr>
            </w:pPr>
            <w:r w:rsidRPr="00284E99">
              <w:rPr>
                <w:b w:val="0"/>
                <w:sz w:val="24"/>
                <w:szCs w:val="24"/>
              </w:rPr>
              <w:t>Small Business Development Center</w:t>
            </w:r>
          </w:p>
        </w:tc>
      </w:tr>
      <w:tr w:rsidR="00285EA6" w:rsidTr="00DE7C81">
        <w:trPr>
          <w:gridAfter w:val="1"/>
          <w:wAfter w:w="500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SBU </w:t>
            </w:r>
          </w:p>
        </w:tc>
        <w:tc>
          <w:tcPr>
            <w:tcW w:w="67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5EA6" w:rsidRDefault="00C63C5B">
            <w:pPr>
              <w:ind w:left="0"/>
            </w:pPr>
            <w:r>
              <w:rPr>
                <w:b w:val="0"/>
                <w:sz w:val="24"/>
              </w:rPr>
              <w:t>Sensitive b</w:t>
            </w:r>
            <w:r w:rsidR="00742752">
              <w:rPr>
                <w:b w:val="0"/>
                <w:sz w:val="24"/>
              </w:rPr>
              <w:t xml:space="preserve">ut Unclassified </w:t>
            </w:r>
          </w:p>
        </w:tc>
      </w:tr>
      <w:tr w:rsidR="00285EA6" w:rsidTr="00DE7C81">
        <w:trPr>
          <w:gridAfter w:val="1"/>
          <w:wAfter w:w="500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SBIR </w:t>
            </w:r>
          </w:p>
        </w:tc>
        <w:tc>
          <w:tcPr>
            <w:tcW w:w="67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Small Business Innovation Research </w:t>
            </w:r>
          </w:p>
        </w:tc>
      </w:tr>
      <w:tr w:rsidR="00BC28B7" w:rsidTr="00DE7C81">
        <w:trPr>
          <w:gridAfter w:val="1"/>
          <w:wAfter w:w="500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BC28B7" w:rsidRDefault="00BC28B7">
            <w:pPr>
              <w:ind w:left="0"/>
              <w:rPr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SciSIP</w:t>
            </w:r>
            <w:proofErr w:type="spellEnd"/>
          </w:p>
        </w:tc>
        <w:tc>
          <w:tcPr>
            <w:tcW w:w="67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28B7" w:rsidRDefault="00BC28B7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NSF’s Science and Innovation Policy</w:t>
            </w:r>
          </w:p>
        </w:tc>
      </w:tr>
      <w:tr w:rsidR="00285EA6" w:rsidTr="00DE7C81">
        <w:trPr>
          <w:gridAfter w:val="1"/>
          <w:wAfter w:w="500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SEOG </w:t>
            </w:r>
          </w:p>
        </w:tc>
        <w:tc>
          <w:tcPr>
            <w:tcW w:w="67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Supplemental Education Opportunity Grant (DED) </w:t>
            </w:r>
          </w:p>
        </w:tc>
      </w:tr>
      <w:tr w:rsidR="00285EA6" w:rsidTr="00DE7C81">
        <w:trPr>
          <w:gridAfter w:val="1"/>
          <w:wAfter w:w="500" w:type="dxa"/>
          <w:trHeight w:val="672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SEVIS </w:t>
            </w:r>
          </w:p>
        </w:tc>
        <w:tc>
          <w:tcPr>
            <w:tcW w:w="67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Student and Exchange Visitor Information System (DHS uses to track foreign students) </w:t>
            </w:r>
          </w:p>
        </w:tc>
      </w:tr>
      <w:tr w:rsidR="00285EA6" w:rsidTr="00DE7C81">
        <w:trPr>
          <w:gridAfter w:val="1"/>
          <w:wAfter w:w="500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SF </w:t>
            </w:r>
          </w:p>
        </w:tc>
        <w:tc>
          <w:tcPr>
            <w:tcW w:w="67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Standard Form </w:t>
            </w:r>
          </w:p>
        </w:tc>
      </w:tr>
      <w:tr w:rsidR="00285EA6" w:rsidTr="00DE7C81">
        <w:trPr>
          <w:gridAfter w:val="1"/>
          <w:wAfter w:w="500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SFA </w:t>
            </w:r>
          </w:p>
        </w:tc>
        <w:tc>
          <w:tcPr>
            <w:tcW w:w="67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Student Financial Aid </w:t>
            </w:r>
          </w:p>
        </w:tc>
      </w:tr>
      <w:tr w:rsidR="00FB29AA" w:rsidTr="00DE7C81">
        <w:trPr>
          <w:gridAfter w:val="1"/>
          <w:wAfter w:w="500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FB29AA" w:rsidRDefault="00FB29AA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>SL</w:t>
            </w:r>
          </w:p>
        </w:tc>
        <w:tc>
          <w:tcPr>
            <w:tcW w:w="67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29AA" w:rsidRDefault="00FB29AA">
            <w:pPr>
              <w:ind w:left="0"/>
              <w:rPr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Streamlyne</w:t>
            </w:r>
            <w:proofErr w:type="spellEnd"/>
          </w:p>
        </w:tc>
      </w:tr>
      <w:tr w:rsidR="00FB29AA" w:rsidTr="00DE7C81">
        <w:trPr>
          <w:gridAfter w:val="1"/>
          <w:wAfter w:w="500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FB29AA" w:rsidRDefault="00FB29AA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SL IP</w:t>
            </w:r>
          </w:p>
        </w:tc>
        <w:tc>
          <w:tcPr>
            <w:tcW w:w="67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29AA" w:rsidRDefault="00FB29AA">
            <w:pPr>
              <w:ind w:left="0"/>
              <w:rPr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Streamlyne</w:t>
            </w:r>
            <w:proofErr w:type="spellEnd"/>
            <w:r>
              <w:rPr>
                <w:b w:val="0"/>
                <w:sz w:val="24"/>
              </w:rPr>
              <w:t xml:space="preserve"> Institutional Proposal</w:t>
            </w:r>
          </w:p>
        </w:tc>
      </w:tr>
      <w:tr w:rsidR="00FB29AA" w:rsidTr="00DE7C81">
        <w:trPr>
          <w:gridAfter w:val="1"/>
          <w:wAfter w:w="500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FB29AA" w:rsidRDefault="00FB29AA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SL PD</w:t>
            </w:r>
          </w:p>
        </w:tc>
        <w:tc>
          <w:tcPr>
            <w:tcW w:w="67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29AA" w:rsidRDefault="00FB29AA">
            <w:pPr>
              <w:ind w:left="0"/>
              <w:rPr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Streamlyne</w:t>
            </w:r>
            <w:proofErr w:type="spellEnd"/>
            <w:r>
              <w:rPr>
                <w:b w:val="0"/>
                <w:sz w:val="24"/>
              </w:rPr>
              <w:t xml:space="preserve"> Proposal Development</w:t>
            </w:r>
          </w:p>
        </w:tc>
      </w:tr>
      <w:tr w:rsidR="00BC28B7" w:rsidTr="00DE7C81">
        <w:trPr>
          <w:gridAfter w:val="1"/>
          <w:wAfter w:w="500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BC28B7" w:rsidRDefault="00BC28B7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SMART</w:t>
            </w:r>
          </w:p>
        </w:tc>
        <w:tc>
          <w:tcPr>
            <w:tcW w:w="67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28B7" w:rsidRDefault="00BC28B7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NNMI Initiative announced by the DOE</w:t>
            </w:r>
          </w:p>
        </w:tc>
      </w:tr>
      <w:tr w:rsidR="00285EA6" w:rsidTr="00DE7C81">
        <w:trPr>
          <w:gridAfter w:val="1"/>
          <w:wAfter w:w="500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SNAP </w:t>
            </w:r>
          </w:p>
        </w:tc>
        <w:tc>
          <w:tcPr>
            <w:tcW w:w="67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Streamline Non-competing Award Process </w:t>
            </w:r>
          </w:p>
        </w:tc>
      </w:tr>
      <w:tr w:rsidR="00285EA6" w:rsidTr="00DE7C81">
        <w:trPr>
          <w:gridAfter w:val="1"/>
          <w:wAfter w:w="500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SO </w:t>
            </w:r>
          </w:p>
        </w:tc>
        <w:tc>
          <w:tcPr>
            <w:tcW w:w="67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Signing Official </w:t>
            </w:r>
          </w:p>
        </w:tc>
      </w:tr>
      <w:tr w:rsidR="00285EA6" w:rsidTr="00DE7C81">
        <w:trPr>
          <w:gridAfter w:val="1"/>
          <w:wAfter w:w="500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SOW </w:t>
            </w:r>
          </w:p>
        </w:tc>
        <w:tc>
          <w:tcPr>
            <w:tcW w:w="67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Statement of Work </w:t>
            </w:r>
          </w:p>
        </w:tc>
      </w:tr>
      <w:tr w:rsidR="00285EA6" w:rsidTr="00DE7C81">
        <w:trPr>
          <w:gridAfter w:val="1"/>
          <w:wAfter w:w="500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SPA </w:t>
            </w:r>
          </w:p>
        </w:tc>
        <w:tc>
          <w:tcPr>
            <w:tcW w:w="67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>Spon</w:t>
            </w:r>
            <w:r w:rsidR="00BC28B7">
              <w:rPr>
                <w:b w:val="0"/>
                <w:sz w:val="24"/>
              </w:rPr>
              <w:t xml:space="preserve">sored Programs Accounting </w:t>
            </w:r>
          </w:p>
        </w:tc>
      </w:tr>
      <w:tr w:rsidR="00BC28B7" w:rsidTr="00DE7C81">
        <w:trPr>
          <w:gridAfter w:val="1"/>
          <w:wAfter w:w="500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BC28B7" w:rsidRDefault="00BC28B7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SPECS</w:t>
            </w:r>
          </w:p>
        </w:tc>
        <w:tc>
          <w:tcPr>
            <w:tcW w:w="67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28B7" w:rsidRDefault="00BC28B7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Sponsored Programs Education and Certification</w:t>
            </w:r>
          </w:p>
        </w:tc>
      </w:tr>
      <w:tr w:rsidR="00285EA6" w:rsidTr="00DE7C81">
        <w:trPr>
          <w:gridAfter w:val="1"/>
          <w:wAfter w:w="500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SPOC </w:t>
            </w:r>
          </w:p>
        </w:tc>
        <w:tc>
          <w:tcPr>
            <w:tcW w:w="67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Single Point of Contact </w:t>
            </w:r>
          </w:p>
        </w:tc>
      </w:tr>
      <w:tr w:rsidR="00285EA6" w:rsidTr="00DE7C81">
        <w:trPr>
          <w:gridAfter w:val="1"/>
          <w:wAfter w:w="500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SRA </w:t>
            </w:r>
          </w:p>
        </w:tc>
        <w:tc>
          <w:tcPr>
            <w:tcW w:w="67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Society of Research Administrators (SRA International) </w:t>
            </w:r>
          </w:p>
        </w:tc>
      </w:tr>
      <w:tr w:rsidR="00285EA6" w:rsidTr="00DE7C81">
        <w:trPr>
          <w:gridAfter w:val="1"/>
          <w:wAfter w:w="500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SRO </w:t>
            </w:r>
          </w:p>
        </w:tc>
        <w:tc>
          <w:tcPr>
            <w:tcW w:w="67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Sponsored Research Office </w:t>
            </w:r>
          </w:p>
        </w:tc>
      </w:tr>
      <w:tr w:rsidR="00285EA6" w:rsidTr="00DE7C81">
        <w:trPr>
          <w:gridAfter w:val="1"/>
          <w:wAfter w:w="500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SSN </w:t>
            </w:r>
          </w:p>
        </w:tc>
        <w:tc>
          <w:tcPr>
            <w:tcW w:w="67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Social Security Number </w:t>
            </w:r>
          </w:p>
        </w:tc>
      </w:tr>
      <w:tr w:rsidR="00BC28B7" w:rsidTr="00DE7C81">
        <w:trPr>
          <w:gridAfter w:val="1"/>
          <w:wAfter w:w="500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BC28B7" w:rsidRDefault="00BC28B7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SSTI</w:t>
            </w:r>
          </w:p>
        </w:tc>
        <w:tc>
          <w:tcPr>
            <w:tcW w:w="67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28B7" w:rsidRDefault="00BC28B7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State Science and Technology Institute</w:t>
            </w:r>
          </w:p>
        </w:tc>
      </w:tr>
      <w:tr w:rsidR="00285EA6" w:rsidTr="00DE7C81">
        <w:trPr>
          <w:gridAfter w:val="1"/>
          <w:wAfter w:w="500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STEM </w:t>
            </w:r>
          </w:p>
        </w:tc>
        <w:tc>
          <w:tcPr>
            <w:tcW w:w="67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Science, Technology, Engineering, and Mathematics </w:t>
            </w:r>
          </w:p>
        </w:tc>
      </w:tr>
      <w:tr w:rsidR="00285EA6" w:rsidTr="00DE7C81">
        <w:trPr>
          <w:gridAfter w:val="1"/>
          <w:wAfter w:w="500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STEP </w:t>
            </w:r>
          </w:p>
        </w:tc>
        <w:tc>
          <w:tcPr>
            <w:tcW w:w="67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Board on Science, Technology, and Economic Policy </w:t>
            </w:r>
          </w:p>
        </w:tc>
      </w:tr>
      <w:tr w:rsidR="00285EA6" w:rsidTr="00DE7C81">
        <w:trPr>
          <w:gridAfter w:val="1"/>
          <w:wAfter w:w="500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STP </w:t>
            </w:r>
          </w:p>
        </w:tc>
        <w:tc>
          <w:tcPr>
            <w:tcW w:w="67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Science, Technology, and Policy </w:t>
            </w:r>
          </w:p>
        </w:tc>
      </w:tr>
      <w:tr w:rsidR="00285EA6" w:rsidTr="00DE7C81">
        <w:trPr>
          <w:gridAfter w:val="1"/>
          <w:wAfter w:w="500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STTR </w:t>
            </w:r>
          </w:p>
        </w:tc>
        <w:tc>
          <w:tcPr>
            <w:tcW w:w="67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Small Business Technology Transfer </w:t>
            </w:r>
          </w:p>
        </w:tc>
      </w:tr>
      <w:tr w:rsidR="00285EA6" w:rsidTr="00DE7C81">
        <w:trPr>
          <w:gridAfter w:val="1"/>
          <w:wAfter w:w="500" w:type="dxa"/>
          <w:trHeight w:val="839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spacing w:after="135"/>
              <w:ind w:left="0"/>
            </w:pPr>
            <w:r>
              <w:rPr>
                <w:b w:val="0"/>
                <w:sz w:val="24"/>
              </w:rPr>
              <w:t xml:space="preserve"> </w:t>
            </w:r>
          </w:p>
          <w:p w:rsidR="00285EA6" w:rsidRDefault="00742752">
            <w:pPr>
              <w:ind w:left="0"/>
            </w:pPr>
            <w:r>
              <w:t xml:space="preserve">T </w:t>
            </w:r>
          </w:p>
        </w:tc>
        <w:tc>
          <w:tcPr>
            <w:tcW w:w="67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285EA6" w:rsidTr="00DE7C81">
        <w:trPr>
          <w:gridAfter w:val="1"/>
          <w:wAfter w:w="500" w:type="dxa"/>
          <w:trHeight w:val="395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T&amp;A </w:t>
            </w:r>
          </w:p>
        </w:tc>
        <w:tc>
          <w:tcPr>
            <w:tcW w:w="67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Time and Attendance </w:t>
            </w:r>
          </w:p>
        </w:tc>
      </w:tr>
      <w:tr w:rsidR="00BC28B7" w:rsidTr="00DE7C81">
        <w:trPr>
          <w:gridAfter w:val="1"/>
          <w:wAfter w:w="500" w:type="dxa"/>
          <w:trHeight w:val="395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BC28B7" w:rsidRDefault="00BC28B7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T&amp;C</w:t>
            </w:r>
          </w:p>
        </w:tc>
        <w:tc>
          <w:tcPr>
            <w:tcW w:w="67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28B7" w:rsidRDefault="00BC28B7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Terms and Conditions</w:t>
            </w:r>
          </w:p>
        </w:tc>
      </w:tr>
      <w:tr w:rsidR="00285EA6" w:rsidTr="00DE7C81">
        <w:trPr>
          <w:gridAfter w:val="1"/>
          <w:wAfter w:w="500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TAA </w:t>
            </w:r>
          </w:p>
        </w:tc>
        <w:tc>
          <w:tcPr>
            <w:tcW w:w="67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Technology Assistance Agreement </w:t>
            </w:r>
          </w:p>
        </w:tc>
      </w:tr>
      <w:tr w:rsidR="00285EA6" w:rsidTr="00DE7C81">
        <w:trPr>
          <w:gridAfter w:val="1"/>
          <w:wAfter w:w="500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TAC </w:t>
            </w:r>
          </w:p>
        </w:tc>
        <w:tc>
          <w:tcPr>
            <w:tcW w:w="67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Technical Advisory Committee </w:t>
            </w:r>
          </w:p>
        </w:tc>
      </w:tr>
      <w:tr w:rsidR="00285EA6" w:rsidTr="00DE7C81">
        <w:trPr>
          <w:gridAfter w:val="1"/>
          <w:wAfter w:w="500" w:type="dxa"/>
          <w:trHeight w:val="792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spacing w:after="96"/>
              <w:ind w:left="0"/>
            </w:pPr>
            <w:r>
              <w:rPr>
                <w:b w:val="0"/>
                <w:sz w:val="24"/>
              </w:rPr>
              <w:t xml:space="preserve">TBD </w:t>
            </w:r>
          </w:p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TCP </w:t>
            </w:r>
          </w:p>
        </w:tc>
        <w:tc>
          <w:tcPr>
            <w:tcW w:w="67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spacing w:after="96"/>
              <w:ind w:left="0"/>
            </w:pPr>
            <w:r>
              <w:rPr>
                <w:b w:val="0"/>
                <w:sz w:val="24"/>
              </w:rPr>
              <w:t xml:space="preserve">To Be Determined </w:t>
            </w:r>
          </w:p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Technology Control Plan </w:t>
            </w:r>
          </w:p>
        </w:tc>
      </w:tr>
      <w:tr w:rsidR="00285EA6" w:rsidTr="00DE7C81">
        <w:trPr>
          <w:gridAfter w:val="1"/>
          <w:wAfter w:w="500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TDC </w:t>
            </w:r>
          </w:p>
        </w:tc>
        <w:tc>
          <w:tcPr>
            <w:tcW w:w="67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Total Direct Costs </w:t>
            </w:r>
          </w:p>
        </w:tc>
      </w:tr>
      <w:tr w:rsidR="00285EA6" w:rsidTr="00DE7C81">
        <w:trPr>
          <w:gridAfter w:val="1"/>
          <w:wAfter w:w="500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TFFA </w:t>
            </w:r>
          </w:p>
        </w:tc>
        <w:tc>
          <w:tcPr>
            <w:tcW w:w="67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Total Federal Funds Awarded </w:t>
            </w:r>
          </w:p>
        </w:tc>
      </w:tr>
      <w:tr w:rsidR="00285EA6" w:rsidTr="00DE7C81">
        <w:trPr>
          <w:gridAfter w:val="1"/>
          <w:wAfter w:w="500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lastRenderedPageBreak/>
              <w:t xml:space="preserve">TIN </w:t>
            </w:r>
          </w:p>
        </w:tc>
        <w:tc>
          <w:tcPr>
            <w:tcW w:w="67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Tax Identification Number </w:t>
            </w:r>
          </w:p>
        </w:tc>
      </w:tr>
      <w:tr w:rsidR="00BC28B7" w:rsidTr="00DE7C81">
        <w:trPr>
          <w:gridAfter w:val="1"/>
          <w:wAfter w:w="500" w:type="dxa"/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BC28B7" w:rsidRDefault="00BC28B7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TRIPODS</w:t>
            </w:r>
          </w:p>
        </w:tc>
        <w:tc>
          <w:tcPr>
            <w:tcW w:w="67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28B7" w:rsidRDefault="00BC28B7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Transdisciplinary Research in Principles of Data Science</w:t>
            </w:r>
          </w:p>
        </w:tc>
      </w:tr>
      <w:tr w:rsidR="00285EA6" w:rsidTr="00DE7C81">
        <w:trPr>
          <w:gridAfter w:val="1"/>
          <w:wAfter w:w="500" w:type="dxa"/>
          <w:trHeight w:val="399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TTO </w:t>
            </w:r>
          </w:p>
        </w:tc>
        <w:tc>
          <w:tcPr>
            <w:tcW w:w="67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Technology Transfer Office </w:t>
            </w:r>
          </w:p>
        </w:tc>
      </w:tr>
      <w:tr w:rsidR="00285EA6" w:rsidTr="00DE7C81">
        <w:trPr>
          <w:gridAfter w:val="1"/>
          <w:wAfter w:w="500" w:type="dxa"/>
          <w:trHeight w:val="30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7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sz w:val="24"/>
              </w:rPr>
              <w:t xml:space="preserve"> </w:t>
            </w:r>
          </w:p>
        </w:tc>
      </w:tr>
    </w:tbl>
    <w:p w:rsidR="00285EA6" w:rsidRDefault="00742752">
      <w:r>
        <w:t xml:space="preserve">U </w:t>
      </w:r>
    </w:p>
    <w:tbl>
      <w:tblPr>
        <w:tblStyle w:val="TableGrid"/>
        <w:tblW w:w="7182" w:type="dxa"/>
        <w:tblInd w:w="288" w:type="dxa"/>
        <w:tblLook w:val="04A0" w:firstRow="1" w:lastRow="0" w:firstColumn="1" w:lastColumn="0" w:noHBand="0" w:noVBand="1"/>
      </w:tblPr>
      <w:tblGrid>
        <w:gridCol w:w="1552"/>
        <w:gridCol w:w="5630"/>
      </w:tblGrid>
      <w:tr w:rsidR="00285EA6">
        <w:trPr>
          <w:trHeight w:val="307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UAS 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Unmanned Aircraft Systems </w:t>
            </w:r>
          </w:p>
        </w:tc>
      </w:tr>
      <w:tr w:rsidR="00285EA6">
        <w:trPr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UBI 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Unrelated Business Income </w:t>
            </w:r>
          </w:p>
        </w:tc>
      </w:tr>
      <w:tr w:rsidR="00285EA6">
        <w:trPr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UBIT 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Unrelated Business Income Tax </w:t>
            </w:r>
          </w:p>
        </w:tc>
      </w:tr>
      <w:tr w:rsidR="00285EA6">
        <w:trPr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UCA 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Utility Cost Adjustment </w:t>
            </w:r>
          </w:p>
        </w:tc>
      </w:tr>
      <w:tr w:rsidR="00BC28B7">
        <w:trPr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BC28B7" w:rsidRDefault="00BC28B7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UCAR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</w:tcPr>
          <w:p w:rsidR="00BC28B7" w:rsidRDefault="00BC28B7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University Corporation for Atmospheric Research</w:t>
            </w:r>
          </w:p>
        </w:tc>
      </w:tr>
      <w:tr w:rsidR="00284E99">
        <w:trPr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4E99" w:rsidRDefault="00284E99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UEI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</w:tcPr>
          <w:p w:rsidR="00284E99" w:rsidRDefault="00284E99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Unique Entity Identifier</w:t>
            </w:r>
          </w:p>
        </w:tc>
      </w:tr>
      <w:tr w:rsidR="00285EA6">
        <w:trPr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UG 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Uniform Guidance (2 CFR 200) </w:t>
            </w:r>
          </w:p>
        </w:tc>
      </w:tr>
      <w:tr w:rsidR="00BC28B7">
        <w:trPr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BC28B7" w:rsidRDefault="00BC28B7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UIA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</w:tcPr>
          <w:p w:rsidR="00BC28B7" w:rsidRDefault="00BC28B7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University Innovation Alliance</w:t>
            </w:r>
          </w:p>
        </w:tc>
      </w:tr>
      <w:tr w:rsidR="00BC28B7">
        <w:trPr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BC28B7" w:rsidRDefault="00BC28B7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UIDP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</w:tcPr>
          <w:p w:rsidR="00BC28B7" w:rsidRDefault="00BC28B7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University Industry Demonstration Partnership</w:t>
            </w:r>
          </w:p>
        </w:tc>
      </w:tr>
      <w:tr w:rsidR="00BC28B7">
        <w:trPr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BC28B7" w:rsidRDefault="00BC28B7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URA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</w:tcPr>
          <w:p w:rsidR="00BC28B7" w:rsidRDefault="00BC28B7">
            <w:pPr>
              <w:ind w:lef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Undergraduate Research Assistanships</w:t>
            </w:r>
          </w:p>
        </w:tc>
      </w:tr>
      <w:tr w:rsidR="00285EA6">
        <w:trPr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USA 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United States Army </w:t>
            </w:r>
          </w:p>
        </w:tc>
      </w:tr>
      <w:tr w:rsidR="00285EA6">
        <w:trPr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USAF 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United States Air Force </w:t>
            </w:r>
          </w:p>
        </w:tc>
      </w:tr>
      <w:tr w:rsidR="00285EA6">
        <w:trPr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USAID 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United States Agency for International Development </w:t>
            </w:r>
          </w:p>
        </w:tc>
      </w:tr>
      <w:tr w:rsidR="00285EA6">
        <w:trPr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USC 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United States Code  </w:t>
            </w:r>
          </w:p>
        </w:tc>
      </w:tr>
      <w:tr w:rsidR="00285EA6">
        <w:trPr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USCG 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United States Coast Guard </w:t>
            </w:r>
          </w:p>
        </w:tc>
      </w:tr>
      <w:tr w:rsidR="00285EA6">
        <w:trPr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USDA 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United States Department of Agriculture </w:t>
            </w:r>
          </w:p>
        </w:tc>
      </w:tr>
      <w:tr w:rsidR="00285EA6">
        <w:trPr>
          <w:trHeight w:val="792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spacing w:after="96"/>
              <w:ind w:left="0"/>
            </w:pPr>
            <w:r>
              <w:rPr>
                <w:b w:val="0"/>
                <w:sz w:val="24"/>
              </w:rPr>
              <w:t xml:space="preserve">USDOE </w:t>
            </w:r>
          </w:p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USDE 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spacing w:after="96"/>
              <w:ind w:left="0"/>
            </w:pPr>
            <w:r>
              <w:rPr>
                <w:b w:val="0"/>
                <w:sz w:val="24"/>
              </w:rPr>
              <w:t xml:space="preserve">United States Department of Energy (also DOE) </w:t>
            </w:r>
          </w:p>
          <w:p w:rsidR="00285EA6" w:rsidRDefault="00742752">
            <w:pPr>
              <w:ind w:left="0"/>
              <w:jc w:val="both"/>
            </w:pPr>
            <w:r>
              <w:rPr>
                <w:b w:val="0"/>
                <w:sz w:val="24"/>
              </w:rPr>
              <w:t xml:space="preserve">United States Department of Education (also DED or ED) </w:t>
            </w:r>
          </w:p>
        </w:tc>
      </w:tr>
      <w:tr w:rsidR="00285EA6">
        <w:trPr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USML 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United States Munitions List </w:t>
            </w:r>
          </w:p>
        </w:tc>
      </w:tr>
      <w:tr w:rsidR="00285EA6">
        <w:trPr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USN 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United States Navy </w:t>
            </w:r>
          </w:p>
        </w:tc>
      </w:tr>
      <w:tr w:rsidR="00285EA6">
        <w:trPr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285EA6">
        <w:trPr>
          <w:trHeight w:val="443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t xml:space="preserve">V 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285EA6">
        <w:trPr>
          <w:trHeight w:val="395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VA 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Department of Veterans Affairs </w:t>
            </w:r>
          </w:p>
        </w:tc>
      </w:tr>
      <w:tr w:rsidR="00285EA6">
        <w:trPr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lastRenderedPageBreak/>
              <w:t xml:space="preserve">VAT 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Value-Added Tax </w:t>
            </w:r>
          </w:p>
        </w:tc>
      </w:tr>
      <w:tr w:rsidR="00285EA6">
        <w:trPr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VPR 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Vice President for Research </w:t>
            </w:r>
          </w:p>
        </w:tc>
      </w:tr>
      <w:tr w:rsidR="00285EA6">
        <w:trPr>
          <w:trHeight w:val="839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spacing w:after="135"/>
              <w:ind w:left="0"/>
            </w:pPr>
            <w:r>
              <w:rPr>
                <w:b w:val="0"/>
                <w:sz w:val="24"/>
              </w:rPr>
              <w:t xml:space="preserve"> </w:t>
            </w:r>
          </w:p>
          <w:p w:rsidR="00285EA6" w:rsidRDefault="00742752">
            <w:pPr>
              <w:ind w:left="0"/>
            </w:pPr>
            <w:r>
              <w:t xml:space="preserve">W 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285EA6">
        <w:trPr>
          <w:trHeight w:val="395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WAWF 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Wide Area Workflow (DOD) </w:t>
            </w:r>
          </w:p>
        </w:tc>
      </w:tr>
      <w:tr w:rsidR="00285EA6">
        <w:trPr>
          <w:trHeight w:val="396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WHO 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World Health Organization </w:t>
            </w:r>
          </w:p>
        </w:tc>
      </w:tr>
      <w:tr w:rsidR="00285EA6">
        <w:trPr>
          <w:trHeight w:val="839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spacing w:after="135"/>
              <w:ind w:left="0"/>
            </w:pPr>
            <w:r>
              <w:rPr>
                <w:b w:val="0"/>
                <w:sz w:val="24"/>
              </w:rPr>
              <w:t xml:space="preserve"> </w:t>
            </w:r>
          </w:p>
          <w:p w:rsidR="00285EA6" w:rsidRDefault="00742752">
            <w:pPr>
              <w:ind w:left="0"/>
            </w:pPr>
            <w:r>
              <w:t xml:space="preserve">Y 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285EA6">
        <w:trPr>
          <w:trHeight w:val="395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YCC 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Youth Conservation Corps </w:t>
            </w:r>
          </w:p>
        </w:tc>
      </w:tr>
      <w:tr w:rsidR="00285EA6">
        <w:trPr>
          <w:trHeight w:val="307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</w:tcPr>
          <w:p w:rsidR="00285EA6" w:rsidRDefault="00742752">
            <w:pPr>
              <w:ind w:left="0"/>
            </w:pPr>
            <w:r>
              <w:rPr>
                <w:b w:val="0"/>
                <w:sz w:val="24"/>
              </w:rPr>
              <w:t xml:space="preserve"> </w:t>
            </w:r>
          </w:p>
        </w:tc>
      </w:tr>
    </w:tbl>
    <w:p w:rsidR="00285EA6" w:rsidRDefault="00742752">
      <w:pPr>
        <w:ind w:left="0"/>
      </w:pPr>
      <w:r>
        <w:rPr>
          <w:b w:val="0"/>
          <w:sz w:val="24"/>
        </w:rPr>
        <w:t xml:space="preserve"> </w:t>
      </w:r>
    </w:p>
    <w:sectPr w:rsidR="00285E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20" w:left="1440" w:header="802" w:footer="72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7C9" w:rsidRDefault="007767C9">
      <w:pPr>
        <w:spacing w:line="240" w:lineRule="auto"/>
      </w:pPr>
      <w:r>
        <w:separator/>
      </w:r>
    </w:p>
  </w:endnote>
  <w:endnote w:type="continuationSeparator" w:id="0">
    <w:p w:rsidR="007767C9" w:rsidRDefault="007767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C96" w:rsidRDefault="00346C96">
    <w:pPr>
      <w:spacing w:after="5"/>
      <w:ind w:left="0" w:right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  <w:sz w:val="24"/>
      </w:rPr>
      <w:t>1</w:t>
    </w:r>
    <w:r>
      <w:rPr>
        <w:b w:val="0"/>
        <w:sz w:val="24"/>
      </w:rPr>
      <w:fldChar w:fldCharType="end"/>
    </w:r>
    <w:r>
      <w:rPr>
        <w:b w:val="0"/>
        <w:sz w:val="24"/>
      </w:rPr>
      <w:t xml:space="preserve"> of </w:t>
    </w:r>
    <w:r w:rsidR="007767C9">
      <w:fldChar w:fldCharType="begin"/>
    </w:r>
    <w:r w:rsidR="007767C9">
      <w:instrText xml:space="preserve"> NUMPAGES   \* MERGEFORMAT </w:instrText>
    </w:r>
    <w:r w:rsidR="007767C9">
      <w:fldChar w:fldCharType="separate"/>
    </w:r>
    <w:r>
      <w:rPr>
        <w:b w:val="0"/>
        <w:sz w:val="24"/>
      </w:rPr>
      <w:t>13</w:t>
    </w:r>
    <w:r w:rsidR="007767C9">
      <w:rPr>
        <w:b w:val="0"/>
        <w:sz w:val="24"/>
      </w:rPr>
      <w:fldChar w:fldCharType="end"/>
    </w:r>
    <w:r>
      <w:rPr>
        <w:b w:val="0"/>
        <w:sz w:val="24"/>
      </w:rPr>
      <w:t xml:space="preserve"> </w:t>
    </w:r>
  </w:p>
  <w:p w:rsidR="00346C96" w:rsidRDefault="00346C96">
    <w:pPr>
      <w:tabs>
        <w:tab w:val="center" w:pos="4320"/>
        <w:tab w:val="right" w:pos="9360"/>
      </w:tabs>
      <w:ind w:left="0"/>
    </w:pPr>
    <w:r>
      <w:rPr>
        <w:b w:val="0"/>
        <w:sz w:val="24"/>
      </w:rPr>
      <w:t xml:space="preserve">OSPA &amp; SPA </w:t>
    </w:r>
    <w:r>
      <w:rPr>
        <w:b w:val="0"/>
        <w:sz w:val="24"/>
      </w:rPr>
      <w:tab/>
      <w:t xml:space="preserve"> </w:t>
    </w:r>
    <w:r>
      <w:rPr>
        <w:b w:val="0"/>
        <w:sz w:val="24"/>
      </w:rPr>
      <w:tab/>
      <w:t xml:space="preserve">November 2019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C96" w:rsidRDefault="00346C96">
    <w:pPr>
      <w:spacing w:after="5"/>
      <w:ind w:left="0" w:right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05AE1" w:rsidRPr="00805AE1">
      <w:rPr>
        <w:b w:val="0"/>
        <w:noProof/>
        <w:sz w:val="24"/>
      </w:rPr>
      <w:t>18</w:t>
    </w:r>
    <w:r>
      <w:rPr>
        <w:b w:val="0"/>
        <w:sz w:val="24"/>
      </w:rPr>
      <w:fldChar w:fldCharType="end"/>
    </w:r>
    <w:r>
      <w:rPr>
        <w:b w:val="0"/>
        <w:sz w:val="24"/>
      </w:rPr>
      <w:t xml:space="preserve"> of </w:t>
    </w:r>
    <w:r w:rsidR="007767C9">
      <w:fldChar w:fldCharType="begin"/>
    </w:r>
    <w:r w:rsidR="007767C9">
      <w:instrText xml:space="preserve"> NUMPAGES   \* MERGEFORMAT </w:instrText>
    </w:r>
    <w:r w:rsidR="007767C9">
      <w:fldChar w:fldCharType="separate"/>
    </w:r>
    <w:r w:rsidR="00805AE1" w:rsidRPr="00805AE1">
      <w:rPr>
        <w:b w:val="0"/>
        <w:noProof/>
        <w:sz w:val="24"/>
      </w:rPr>
      <w:t>18</w:t>
    </w:r>
    <w:r w:rsidR="007767C9">
      <w:rPr>
        <w:b w:val="0"/>
        <w:noProof/>
        <w:sz w:val="24"/>
      </w:rPr>
      <w:fldChar w:fldCharType="end"/>
    </w:r>
    <w:r>
      <w:rPr>
        <w:b w:val="0"/>
        <w:sz w:val="24"/>
      </w:rPr>
      <w:t xml:space="preserve"> </w:t>
    </w:r>
  </w:p>
  <w:p w:rsidR="00346C96" w:rsidRDefault="00346C96">
    <w:pPr>
      <w:tabs>
        <w:tab w:val="center" w:pos="4320"/>
        <w:tab w:val="right" w:pos="9360"/>
      </w:tabs>
      <w:ind w:left="0"/>
    </w:pPr>
    <w:r>
      <w:rPr>
        <w:b w:val="0"/>
        <w:sz w:val="24"/>
      </w:rPr>
      <w:t xml:space="preserve">OSPA &amp; SPA </w:t>
    </w:r>
    <w:r>
      <w:rPr>
        <w:b w:val="0"/>
        <w:sz w:val="24"/>
      </w:rPr>
      <w:tab/>
      <w:t xml:space="preserve"> </w:t>
    </w:r>
    <w:r>
      <w:rPr>
        <w:b w:val="0"/>
        <w:sz w:val="24"/>
      </w:rPr>
      <w:tab/>
      <w:t xml:space="preserve">November 2022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C96" w:rsidRDefault="00346C96">
    <w:pPr>
      <w:spacing w:after="5"/>
      <w:ind w:left="0" w:right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05AE1" w:rsidRPr="00805AE1">
      <w:rPr>
        <w:b w:val="0"/>
        <w:noProof/>
        <w:sz w:val="24"/>
      </w:rPr>
      <w:t>1</w:t>
    </w:r>
    <w:r>
      <w:rPr>
        <w:b w:val="0"/>
        <w:sz w:val="24"/>
      </w:rPr>
      <w:fldChar w:fldCharType="end"/>
    </w:r>
    <w:r>
      <w:rPr>
        <w:b w:val="0"/>
        <w:sz w:val="24"/>
      </w:rPr>
      <w:t xml:space="preserve"> of </w:t>
    </w:r>
    <w:r w:rsidR="007767C9">
      <w:fldChar w:fldCharType="begin"/>
    </w:r>
    <w:r w:rsidR="007767C9">
      <w:instrText xml:space="preserve"> NUMPAGES   \* MERGEFORMAT </w:instrText>
    </w:r>
    <w:r w:rsidR="007767C9">
      <w:fldChar w:fldCharType="separate"/>
    </w:r>
    <w:r w:rsidR="00805AE1" w:rsidRPr="00805AE1">
      <w:rPr>
        <w:b w:val="0"/>
        <w:noProof/>
        <w:sz w:val="24"/>
      </w:rPr>
      <w:t>18</w:t>
    </w:r>
    <w:r w:rsidR="007767C9">
      <w:rPr>
        <w:b w:val="0"/>
        <w:noProof/>
        <w:sz w:val="24"/>
      </w:rPr>
      <w:fldChar w:fldCharType="end"/>
    </w:r>
    <w:r>
      <w:rPr>
        <w:b w:val="0"/>
        <w:sz w:val="24"/>
      </w:rPr>
      <w:t xml:space="preserve"> </w:t>
    </w:r>
  </w:p>
  <w:p w:rsidR="00346C96" w:rsidRDefault="00346C96">
    <w:pPr>
      <w:tabs>
        <w:tab w:val="center" w:pos="4320"/>
        <w:tab w:val="right" w:pos="9360"/>
      </w:tabs>
      <w:ind w:left="0"/>
    </w:pPr>
    <w:r>
      <w:rPr>
        <w:b w:val="0"/>
        <w:sz w:val="24"/>
      </w:rPr>
      <w:t xml:space="preserve">OSPA &amp; SPA </w:t>
    </w:r>
    <w:r>
      <w:rPr>
        <w:b w:val="0"/>
        <w:sz w:val="24"/>
      </w:rPr>
      <w:tab/>
      <w:t xml:space="preserve"> </w:t>
    </w:r>
    <w:r>
      <w:rPr>
        <w:b w:val="0"/>
        <w:sz w:val="24"/>
      </w:rPr>
      <w:tab/>
      <w:t>November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7C9" w:rsidRDefault="007767C9">
      <w:pPr>
        <w:spacing w:line="240" w:lineRule="auto"/>
      </w:pPr>
      <w:r>
        <w:separator/>
      </w:r>
    </w:p>
  </w:footnote>
  <w:footnote w:type="continuationSeparator" w:id="0">
    <w:p w:rsidR="007767C9" w:rsidRDefault="007767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C96" w:rsidRDefault="00346C96">
    <w:pPr>
      <w:ind w:left="66"/>
      <w:jc w:val="both"/>
    </w:pPr>
    <w:r>
      <w:rPr>
        <w:sz w:val="32"/>
      </w:rPr>
      <w:t xml:space="preserve">Acronyms Commonly Used in Sponsored Programs Administration </w:t>
    </w:r>
  </w:p>
  <w:p w:rsidR="00346C96" w:rsidRDefault="00346C96">
    <w:pPr>
      <w:ind w:left="80"/>
      <w:jc w:val="center"/>
    </w:pPr>
    <w:r>
      <w:rPr>
        <w:sz w:val="32"/>
      </w:rPr>
      <w:t xml:space="preserve"> </w:t>
    </w:r>
  </w:p>
  <w:p w:rsidR="00346C96" w:rsidRDefault="00346C96">
    <w:pPr>
      <w:ind w:left="80"/>
      <w:jc w:val="center"/>
    </w:pPr>
    <w:r>
      <w:rPr>
        <w:sz w:val="32"/>
      </w:rPr>
      <w:t xml:space="preserve"> </w:t>
    </w:r>
  </w:p>
  <w:p w:rsidR="00346C96" w:rsidRDefault="00346C96">
    <w:pPr>
      <w:spacing w:after="96"/>
      <w:ind w:left="768"/>
    </w:pPr>
    <w:r>
      <w:rPr>
        <w:b w:val="0"/>
        <w:sz w:val="24"/>
      </w:rPr>
      <w:t xml:space="preserve"> </w:t>
    </w:r>
  </w:p>
  <w:p w:rsidR="00346C96" w:rsidRDefault="00346C96">
    <w:pPr>
      <w:spacing w:after="96"/>
      <w:ind w:left="794"/>
    </w:pPr>
    <w:r>
      <w:rPr>
        <w:b w:val="0"/>
        <w:sz w:val="24"/>
      </w:rPr>
      <w:t xml:space="preserve"> </w:t>
    </w:r>
  </w:p>
  <w:p w:rsidR="00346C96" w:rsidRDefault="00346C96">
    <w:pPr>
      <w:ind w:left="928"/>
    </w:pPr>
    <w:r>
      <w:rPr>
        <w:b w:val="0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C96" w:rsidRDefault="00346C96">
    <w:pPr>
      <w:ind w:left="66"/>
      <w:jc w:val="both"/>
    </w:pPr>
    <w:r>
      <w:rPr>
        <w:sz w:val="32"/>
      </w:rPr>
      <w:t xml:space="preserve">Acronyms Commonly Used in Sponsored Programs Administration </w:t>
    </w:r>
  </w:p>
  <w:p w:rsidR="00346C96" w:rsidRDefault="00346C96">
    <w:pPr>
      <w:ind w:left="80"/>
      <w:jc w:val="center"/>
    </w:pPr>
    <w:r>
      <w:rPr>
        <w:sz w:val="32"/>
      </w:rPr>
      <w:t xml:space="preserve"> </w:t>
    </w:r>
  </w:p>
  <w:p w:rsidR="00346C96" w:rsidRDefault="00346C96">
    <w:pPr>
      <w:ind w:left="80"/>
      <w:jc w:val="center"/>
    </w:pPr>
    <w:r>
      <w:rPr>
        <w:sz w:val="32"/>
      </w:rPr>
      <w:t xml:space="preserve"> </w:t>
    </w:r>
  </w:p>
  <w:p w:rsidR="00346C96" w:rsidRDefault="00346C96">
    <w:pPr>
      <w:spacing w:after="96"/>
      <w:ind w:left="768"/>
    </w:pPr>
    <w:r>
      <w:rPr>
        <w:b w:val="0"/>
        <w:sz w:val="24"/>
      </w:rPr>
      <w:t xml:space="preserve"> </w:t>
    </w:r>
  </w:p>
  <w:p w:rsidR="00346C96" w:rsidRDefault="00346C96">
    <w:pPr>
      <w:spacing w:after="96"/>
      <w:ind w:left="794"/>
    </w:pPr>
    <w:r>
      <w:rPr>
        <w:b w:val="0"/>
        <w:sz w:val="24"/>
      </w:rPr>
      <w:t xml:space="preserve"> </w:t>
    </w:r>
  </w:p>
  <w:p w:rsidR="00346C96" w:rsidRDefault="00346C96">
    <w:pPr>
      <w:ind w:left="928"/>
    </w:pPr>
    <w:r>
      <w:rPr>
        <w:b w:val="0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C96" w:rsidRDefault="00346C96">
    <w:pPr>
      <w:ind w:left="66"/>
      <w:jc w:val="both"/>
    </w:pPr>
    <w:r>
      <w:rPr>
        <w:sz w:val="32"/>
      </w:rPr>
      <w:t xml:space="preserve">Acronyms Commonly Used in Sponsored Programs Administration </w:t>
    </w:r>
  </w:p>
  <w:p w:rsidR="00346C96" w:rsidRDefault="00346C96">
    <w:pPr>
      <w:ind w:left="80"/>
      <w:jc w:val="center"/>
    </w:pPr>
    <w:r>
      <w:rPr>
        <w:sz w:val="32"/>
      </w:rPr>
      <w:t xml:space="preserve"> </w:t>
    </w:r>
  </w:p>
  <w:p w:rsidR="00346C96" w:rsidRDefault="00346C96">
    <w:pPr>
      <w:ind w:left="80"/>
      <w:jc w:val="center"/>
    </w:pPr>
    <w:r>
      <w:rPr>
        <w:sz w:val="3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EA6"/>
    <w:rsid w:val="00030EF5"/>
    <w:rsid w:val="00043912"/>
    <w:rsid w:val="001844B7"/>
    <w:rsid w:val="001C6514"/>
    <w:rsid w:val="002433A0"/>
    <w:rsid w:val="00262B00"/>
    <w:rsid w:val="002767EE"/>
    <w:rsid w:val="00284E99"/>
    <w:rsid w:val="00285EA6"/>
    <w:rsid w:val="00290801"/>
    <w:rsid w:val="002C40F7"/>
    <w:rsid w:val="002F1C5D"/>
    <w:rsid w:val="003261F8"/>
    <w:rsid w:val="00346C96"/>
    <w:rsid w:val="00352F52"/>
    <w:rsid w:val="00377B2E"/>
    <w:rsid w:val="003927AB"/>
    <w:rsid w:val="0040116D"/>
    <w:rsid w:val="00421FEC"/>
    <w:rsid w:val="004A05E2"/>
    <w:rsid w:val="00533D57"/>
    <w:rsid w:val="0053528B"/>
    <w:rsid w:val="0065076B"/>
    <w:rsid w:val="00692590"/>
    <w:rsid w:val="006E40B5"/>
    <w:rsid w:val="00731892"/>
    <w:rsid w:val="00742752"/>
    <w:rsid w:val="007767C9"/>
    <w:rsid w:val="007F11B9"/>
    <w:rsid w:val="00805AE1"/>
    <w:rsid w:val="00897ADC"/>
    <w:rsid w:val="00943168"/>
    <w:rsid w:val="00B44350"/>
    <w:rsid w:val="00B55891"/>
    <w:rsid w:val="00B57B06"/>
    <w:rsid w:val="00BB5F49"/>
    <w:rsid w:val="00BC28B7"/>
    <w:rsid w:val="00C63C5B"/>
    <w:rsid w:val="00DE7C81"/>
    <w:rsid w:val="00E00080"/>
    <w:rsid w:val="00E968B2"/>
    <w:rsid w:val="00F00C12"/>
    <w:rsid w:val="00F51F5C"/>
    <w:rsid w:val="00F908E4"/>
    <w:rsid w:val="00FB29AA"/>
    <w:rsid w:val="00FE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C391F"/>
  <w15:docId w15:val="{E0C7FF62-2F11-4E8C-A727-9407518F1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288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84E9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owanrec.org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18</Pages>
  <Words>2853</Words>
  <Characters>16264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A-21</vt:lpstr>
    </vt:vector>
  </TitlesOfParts>
  <Company>Iowa State University</Company>
  <LinksUpToDate>false</LinksUpToDate>
  <CharactersWithSpaces>19079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A-21</dc:title>
  <dc:subject/>
  <dc:creator>jbransky</dc:creator>
  <cp:keywords/>
  <cp:lastModifiedBy>Smith, Dawn L [S P]</cp:lastModifiedBy>
  <cp:revision>46</cp:revision>
  <dcterms:created xsi:type="dcterms:W3CDTF">2022-11-21T20:37:00Z</dcterms:created>
  <dcterms:modified xsi:type="dcterms:W3CDTF">2022-12-12T15:05:00Z</dcterms:modified>
</cp:coreProperties>
</file>